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C" w:rsidRPr="006F28B0" w:rsidRDefault="005A01DC" w:rsidP="00B1462A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01DC" w:rsidRPr="006F28B0" w:rsidRDefault="00B1462A" w:rsidP="00B146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9D" w:rsidRPr="006F28B0" w:rsidRDefault="00EC769D" w:rsidP="00B1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    Рабочая программа по  изобразительному искусству разработана на основе:</w:t>
      </w:r>
    </w:p>
    <w:p w:rsidR="00EC769D" w:rsidRPr="006F28B0" w:rsidRDefault="00EC769D" w:rsidP="00B1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 примерной  образовательной программы «Изобразительно</w:t>
      </w:r>
      <w:r w:rsidR="00B1462A">
        <w:rPr>
          <w:rFonts w:ascii="Times New Roman" w:hAnsi="Times New Roman" w:cs="Times New Roman"/>
          <w:sz w:val="24"/>
          <w:szCs w:val="24"/>
        </w:rPr>
        <w:t>е искусств», М: Просвещение 2010</w:t>
      </w:r>
      <w:r w:rsidRPr="006F28B0">
        <w:rPr>
          <w:rFonts w:ascii="Times New Roman" w:hAnsi="Times New Roman" w:cs="Times New Roman"/>
          <w:sz w:val="24"/>
          <w:szCs w:val="24"/>
        </w:rPr>
        <w:t xml:space="preserve">г., </w:t>
      </w:r>
    </w:p>
    <w:p w:rsidR="00EC769D" w:rsidRPr="006F28B0" w:rsidRDefault="00EC769D" w:rsidP="00B1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B0">
        <w:rPr>
          <w:rFonts w:ascii="Times New Roman" w:hAnsi="Times New Roman" w:cs="Times New Roman"/>
          <w:sz w:val="24"/>
          <w:szCs w:val="24"/>
        </w:rPr>
        <w:t>-авторской программы «Изобразительно искусство»   (авторы Л. Г. Савенкова М.: «Вентана-Гр</w:t>
      </w:r>
      <w:r w:rsidR="00B1462A">
        <w:rPr>
          <w:rFonts w:ascii="Times New Roman" w:hAnsi="Times New Roman" w:cs="Times New Roman"/>
          <w:sz w:val="24"/>
          <w:szCs w:val="24"/>
        </w:rPr>
        <w:t>аф» 2013</w:t>
      </w:r>
      <w:r w:rsidRPr="006F28B0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End"/>
    </w:p>
    <w:p w:rsidR="00EC769D" w:rsidRPr="006F28B0" w:rsidRDefault="00EC769D" w:rsidP="00B1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-требований Федерального государственного образовательного стандарта начального общего образования. </w:t>
      </w:r>
    </w:p>
    <w:p w:rsidR="005A01DC" w:rsidRPr="006F28B0" w:rsidRDefault="005A01DC" w:rsidP="00C000B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A01DC" w:rsidRPr="006F28B0" w:rsidRDefault="005A01DC" w:rsidP="00C000BD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28B0">
        <w:rPr>
          <w:rFonts w:ascii="Times New Roman" w:hAnsi="Times New Roman" w:cs="Times New Roman"/>
          <w:b/>
          <w:sz w:val="24"/>
          <w:szCs w:val="24"/>
        </w:rPr>
        <w:t>Нормативные  акты и учебно-методические  документы.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-Федеральный  государственный стандарт начального общего образования;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-Закон Российской Федерации «Об образовании»  </w:t>
      </w:r>
      <w:proofErr w:type="spellStart"/>
      <w:proofErr w:type="gramStart"/>
      <w:r w:rsidRPr="006F28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2.7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- Постановление от 29.12.10г №1189  об утверждении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2.4.2.28.21-10 «Санитарно-эпидемиологические требования  к условиям  и организации  обучения в образовательных учреждениях»;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-Примерные программы по учебным предметам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1462A">
        <w:rPr>
          <w:rFonts w:ascii="Times New Roman" w:hAnsi="Times New Roman" w:cs="Times New Roman"/>
          <w:sz w:val="24"/>
          <w:szCs w:val="24"/>
        </w:rPr>
        <w:t xml:space="preserve"> Начальная школа , 2 части, 2010</w:t>
      </w:r>
      <w:r w:rsidRPr="006F28B0">
        <w:rPr>
          <w:rFonts w:ascii="Times New Roman" w:hAnsi="Times New Roman" w:cs="Times New Roman"/>
          <w:sz w:val="24"/>
          <w:szCs w:val="24"/>
        </w:rPr>
        <w:t>г;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-Приказ  Правительства РФ от 22.09.11г №1241 «О внесении  изменений в федеральный государственный  образовательный стандарт начального общего образования»;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-Рекомендации департамента  образования и науки Краснодарского края от 25.08.2010г 347-9554/10-14  «О рекомендациях  по разработке  рабочих  программ учебных предметов  обязательной части учебного плана ОУ, реализующих  федеральный государственный образовательный стандарт начального общего образования в 1-х классах в 2010-2011г»;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 Письмо  департамента  образования и науки Краснодарского края от 27.09.2012г  № 47 -14802/12-14 « О рекомендациях  по оформлению рабочих программ учебных курсов, предметов, дисциплин»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-Инструкция по разработке р</w:t>
      </w:r>
      <w:r w:rsidR="006F28B0" w:rsidRPr="006F28B0">
        <w:rPr>
          <w:rFonts w:ascii="Times New Roman" w:hAnsi="Times New Roman" w:cs="Times New Roman"/>
          <w:sz w:val="24"/>
          <w:szCs w:val="24"/>
        </w:rPr>
        <w:t xml:space="preserve">абочих программ  </w:t>
      </w:r>
    </w:p>
    <w:p w:rsidR="00EC769D" w:rsidRPr="006F28B0" w:rsidRDefault="00B1462A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69D" w:rsidRPr="00B1462A" w:rsidRDefault="00EC769D" w:rsidP="00C000BD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28B0">
        <w:rPr>
          <w:rFonts w:ascii="Times New Roman" w:hAnsi="Times New Roman" w:cs="Times New Roman"/>
          <w:b/>
          <w:sz w:val="24"/>
          <w:szCs w:val="24"/>
        </w:rPr>
        <w:t>Общие цели и задачи курса</w:t>
      </w:r>
    </w:p>
    <w:p w:rsidR="005A01DC" w:rsidRPr="006F28B0" w:rsidRDefault="00EC769D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5A01DC" w:rsidRPr="006F28B0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5A01DC" w:rsidRPr="006F28B0">
        <w:rPr>
          <w:rFonts w:ascii="Times New Roman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="005A01DC" w:rsidRPr="006F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DC" w:rsidRPr="006F28B0">
        <w:rPr>
          <w:rFonts w:ascii="Times New Roman" w:hAnsi="Times New Roman" w:cs="Times New Roman"/>
          <w:sz w:val="24"/>
          <w:szCs w:val="24"/>
        </w:rPr>
        <w:t>формирование духовных начал личности</w:t>
      </w:r>
      <w:r w:rsidR="005A01DC" w:rsidRPr="006F28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01DC" w:rsidRPr="006F28B0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</w:t>
      </w:r>
      <w:r w:rsidR="005A01DC" w:rsidRPr="006F28B0">
        <w:rPr>
          <w:rFonts w:ascii="Times New Roman" w:hAnsi="Times New Roman" w:cs="Times New Roman"/>
          <w:sz w:val="24"/>
          <w:szCs w:val="24"/>
          <w:u w:val="single"/>
        </w:rPr>
        <w:t>(изобразительного)</w:t>
      </w:r>
      <w:r w:rsidR="005A01DC" w:rsidRPr="006F28B0">
        <w:rPr>
          <w:rFonts w:ascii="Times New Roman" w:hAnsi="Times New Roman" w:cs="Times New Roman"/>
          <w:sz w:val="24"/>
          <w:szCs w:val="24"/>
        </w:rPr>
        <w:t xml:space="preserve"> искусства; нравственных и эстетических чувств;</w:t>
      </w:r>
      <w:proofErr w:type="gramEnd"/>
      <w:r w:rsidR="005A01DC" w:rsidRPr="006F28B0">
        <w:rPr>
          <w:rFonts w:ascii="Times New Roman" w:hAnsi="Times New Roman" w:cs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•</w:t>
      </w:r>
      <w:r w:rsidRPr="006F28B0">
        <w:rPr>
          <w:rFonts w:ascii="Times New Roman" w:hAnsi="Times New Roman" w:cs="Times New Roman"/>
          <w:sz w:val="24"/>
          <w:szCs w:val="24"/>
        </w:rPr>
        <w:tab/>
      </w:r>
      <w:r w:rsidRPr="006F28B0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6F28B0">
        <w:rPr>
          <w:rFonts w:ascii="Times New Roman" w:hAnsi="Times New Roman" w:cs="Times New Roman"/>
          <w:sz w:val="24"/>
          <w:szCs w:val="24"/>
        </w:rPr>
        <w:t xml:space="preserve"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унижения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 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Cs/>
          <w:sz w:val="24"/>
          <w:szCs w:val="24"/>
        </w:rPr>
        <w:t>развитие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sz w:val="24"/>
          <w:szCs w:val="24"/>
        </w:rPr>
        <w:t xml:space="preserve">воображения, желания и умения подходить к любой своей деятельности творчески, способности к восприятию искусства и окружающего мира, умений и навыков </w:t>
      </w:r>
      <w:proofErr w:type="gramStart"/>
      <w:r w:rsidRPr="006F28B0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spellStart"/>
      <w:proofErr w:type="gramEnd"/>
      <w:r w:rsidRPr="006F28B0">
        <w:rPr>
          <w:rFonts w:ascii="Times New Roman" w:hAnsi="Times New Roman" w:cs="Times New Roman"/>
          <w:sz w:val="24"/>
          <w:szCs w:val="24"/>
        </w:rPr>
        <w:t>трудничества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в художественной деятельности;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6F28B0">
        <w:rPr>
          <w:rFonts w:ascii="Times New Roman" w:hAnsi="Times New Roman" w:cs="Times New Roman"/>
          <w:sz w:val="24"/>
          <w:szCs w:val="24"/>
        </w:rPr>
        <w:t>первоначальных знаний о пластических искусствах</w:t>
      </w:r>
      <w:r w:rsidRPr="006F28B0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Pr="006F28B0">
        <w:rPr>
          <w:rFonts w:ascii="Times New Roman" w:hAnsi="Times New Roman" w:cs="Times New Roman"/>
          <w:sz w:val="24"/>
          <w:szCs w:val="24"/>
        </w:rPr>
        <w:t>изобразительных, декоративно-прикладных, архитектуре и дизайне — их роли в жизни человека и общества;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•</w:t>
      </w:r>
      <w:r w:rsidRPr="006F28B0">
        <w:rPr>
          <w:rFonts w:ascii="Times New Roman" w:hAnsi="Times New Roman" w:cs="Times New Roman"/>
          <w:sz w:val="24"/>
          <w:szCs w:val="24"/>
        </w:rPr>
        <w:tab/>
      </w:r>
      <w:r w:rsidRPr="006F28B0">
        <w:rPr>
          <w:rFonts w:ascii="Times New Roman" w:hAnsi="Times New Roman" w:cs="Times New Roman"/>
          <w:iCs/>
          <w:sz w:val="24"/>
          <w:szCs w:val="24"/>
        </w:rPr>
        <w:t xml:space="preserve">овладение </w:t>
      </w:r>
      <w:r w:rsidRPr="006F28B0">
        <w:rPr>
          <w:rFonts w:ascii="Times New Roman" w:hAnsi="Times New Roman" w:cs="Times New Roman"/>
          <w:sz w:val="24"/>
          <w:szCs w:val="24"/>
        </w:rPr>
        <w:t>элементарной художественной грамотой; фор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 деятельности, разными художественными материалами; совершенствование эстетического вкуса.</w:t>
      </w:r>
    </w:p>
    <w:p w:rsidR="005A01DC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lastRenderedPageBreak/>
        <w:t>Перечисленные цели реализуются в конкретных задачах  обучения:</w:t>
      </w:r>
    </w:p>
    <w:p w:rsidR="00C965AD" w:rsidRPr="006F28B0" w:rsidRDefault="005A01DC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  <w:r w:rsidR="00C965AD" w:rsidRPr="006F28B0">
        <w:rPr>
          <w:rFonts w:ascii="Times New Roman" w:hAnsi="Times New Roman" w:cs="Times New Roman"/>
          <w:sz w:val="24"/>
          <w:szCs w:val="24"/>
        </w:rPr>
        <w:t xml:space="preserve"> развитие способности видеть проявление художественной культуры в реальной жизни (музеи, архитектура, дизайн,  скульптура и др.);</w:t>
      </w:r>
    </w:p>
    <w:p w:rsidR="00C965AD" w:rsidRPr="006F28B0" w:rsidRDefault="00C965AD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574121" w:rsidRPr="00B1462A" w:rsidRDefault="00031200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65AD" w:rsidRPr="006F2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5AD" w:rsidRPr="006F28B0" w:rsidRDefault="00C965AD" w:rsidP="00B1462A">
      <w:pPr>
        <w:pStyle w:val="ad"/>
        <w:numPr>
          <w:ilvl w:val="0"/>
          <w:numId w:val="9"/>
        </w:numPr>
        <w:ind w:left="141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965AD" w:rsidRPr="00B1462A" w:rsidRDefault="00C965AD" w:rsidP="00B146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1462A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ми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1462A" w:rsidRPr="00B1462A" w:rsidRDefault="00B1462A" w:rsidP="00B1462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62A">
        <w:rPr>
          <w:rFonts w:ascii="Times New Roman" w:hAnsi="Times New Roman" w:cs="Times New Roman"/>
          <w:i/>
          <w:sz w:val="24"/>
          <w:szCs w:val="24"/>
        </w:rPr>
        <w:t>Теоретической основой данной программы являются:</w:t>
      </w:r>
    </w:p>
    <w:p w:rsidR="00B1462A" w:rsidRPr="00B1462A" w:rsidRDefault="00B1462A" w:rsidP="00B1462A">
      <w:pPr>
        <w:pStyle w:val="a8"/>
        <w:numPr>
          <w:ilvl w:val="0"/>
          <w:numId w:val="11"/>
        </w:numPr>
        <w:jc w:val="both"/>
      </w:pPr>
      <w:r w:rsidRPr="00B1462A">
        <w:t>системн</w:t>
      </w:r>
      <w:proofErr w:type="gramStart"/>
      <w:r w:rsidRPr="00B1462A">
        <w:t>о-</w:t>
      </w:r>
      <w:proofErr w:type="gramEnd"/>
      <w:r w:rsidRPr="00B1462A">
        <w:t xml:space="preserve"> </w:t>
      </w:r>
      <w:proofErr w:type="spellStart"/>
      <w:r w:rsidRPr="00B1462A">
        <w:t>деятельностный</w:t>
      </w:r>
      <w:proofErr w:type="spellEnd"/>
      <w:r w:rsidRPr="00B1462A">
        <w:t xml:space="preserve"> подход — обучение на основе реализации в образовательном процессе теории деятельности </w:t>
      </w:r>
    </w:p>
    <w:p w:rsidR="00B1462A" w:rsidRPr="00B1462A" w:rsidRDefault="00B1462A" w:rsidP="00B1462A">
      <w:pPr>
        <w:pStyle w:val="a8"/>
        <w:numPr>
          <w:ilvl w:val="0"/>
          <w:numId w:val="11"/>
        </w:numPr>
        <w:jc w:val="both"/>
      </w:pPr>
      <w:r w:rsidRPr="00B1462A">
        <w:t xml:space="preserve">теория развития личности учащегося на основе освоения универсальных способов деятельности </w:t>
      </w:r>
    </w:p>
    <w:p w:rsidR="00B1462A" w:rsidRPr="00B1462A" w:rsidRDefault="00B1462A" w:rsidP="00B146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культуре. Направленность на </w:t>
      </w:r>
      <w:proofErr w:type="spellStart"/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деятельностный</w:t>
      </w:r>
      <w:proofErr w:type="spellEnd"/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gramStart"/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проблемный</w:t>
      </w:r>
      <w:proofErr w:type="gramEnd"/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B1462A" w:rsidRPr="00B1462A" w:rsidRDefault="00B1462A" w:rsidP="00B146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62A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Использование большего числа вариативных тем и творческих заданий, связанных с различными видами художественной деятельности позволит закрепить знания основ языка искусств, навыки художественной деятельности и восприятия искусства.</w:t>
      </w:r>
    </w:p>
    <w:p w:rsidR="00B1462A" w:rsidRPr="00B1462A" w:rsidRDefault="00B1462A" w:rsidP="00B146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2A">
        <w:rPr>
          <w:rFonts w:ascii="Times New Roman" w:hAnsi="Times New Roman" w:cs="Times New Roman"/>
          <w:b/>
          <w:sz w:val="24"/>
          <w:szCs w:val="24"/>
        </w:rPr>
        <w:t>Виды деятельности учащихся: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Рисование с натуры (рисунок, живопись) – 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Рисование на темы 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Декоративная работа 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Лепка 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Аппликация </w:t>
      </w:r>
    </w:p>
    <w:p w:rsidR="00B1462A" w:rsidRPr="00B1462A" w:rsidRDefault="00B1462A" w:rsidP="00B1462A">
      <w:pPr>
        <w:pStyle w:val="a8"/>
        <w:numPr>
          <w:ilvl w:val="0"/>
          <w:numId w:val="10"/>
        </w:numPr>
        <w:ind w:left="0" w:firstLine="709"/>
        <w:jc w:val="both"/>
      </w:pPr>
      <w:r w:rsidRPr="00B1462A">
        <w:t xml:space="preserve">Беседы об изобразительном искусстве и красоте вокруг нас </w:t>
      </w:r>
    </w:p>
    <w:p w:rsidR="00EC769D" w:rsidRPr="006F28B0" w:rsidRDefault="00EC769D" w:rsidP="00C000B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65AD" w:rsidRPr="006F28B0" w:rsidRDefault="00EC769D" w:rsidP="00B1462A">
      <w:pPr>
        <w:pStyle w:val="ad"/>
        <w:numPr>
          <w:ilvl w:val="0"/>
          <w:numId w:val="9"/>
        </w:numPr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965AD" w:rsidRPr="006F28B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плане.</w:t>
      </w:r>
    </w:p>
    <w:p w:rsidR="00EC769D" w:rsidRPr="006F28B0" w:rsidRDefault="00EC769D" w:rsidP="00C000B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C965AD" w:rsidRPr="006F28B0" w:rsidRDefault="00C965AD" w:rsidP="00031200">
      <w:pPr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574121" w:rsidRPr="006F28B0">
        <w:rPr>
          <w:rFonts w:ascii="Times New Roman" w:hAnsi="Times New Roman" w:cs="Times New Roman"/>
          <w:sz w:val="24"/>
          <w:szCs w:val="24"/>
        </w:rPr>
        <w:t xml:space="preserve">  </w:t>
      </w:r>
      <w:r w:rsidRPr="006F28B0">
        <w:rPr>
          <w:rFonts w:ascii="Times New Roman" w:hAnsi="Times New Roman" w:cs="Times New Roman"/>
          <w:sz w:val="24"/>
          <w:szCs w:val="24"/>
        </w:rPr>
        <w:t>на изучение  изобразительного искусства в каждом классе начальной школы отводится по 1 ч в неделю, всего 135 ч. В 1 классе – 33 часа за год. Во 2-4</w:t>
      </w:r>
      <w:r w:rsidR="00031200" w:rsidRPr="006F2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1200" w:rsidRPr="006F28B0">
        <w:rPr>
          <w:rFonts w:ascii="Times New Roman" w:hAnsi="Times New Roman" w:cs="Times New Roman"/>
          <w:sz w:val="24"/>
          <w:szCs w:val="24"/>
        </w:rPr>
        <w:t>классах  по 34 часа за год.</w:t>
      </w:r>
    </w:p>
    <w:p w:rsidR="00574121" w:rsidRDefault="00574121" w:rsidP="0057412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1462A" w:rsidRPr="006F28B0" w:rsidRDefault="00B1462A" w:rsidP="0057412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74121" w:rsidRPr="006F28B0" w:rsidRDefault="00574121" w:rsidP="007D2728">
      <w:pPr>
        <w:pStyle w:val="ad"/>
        <w:ind w:left="3288"/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lastRenderedPageBreak/>
        <w:t>Таблица распределения учебных часов</w:t>
      </w:r>
    </w:p>
    <w:p w:rsidR="00574121" w:rsidRPr="006F28B0" w:rsidRDefault="00574121" w:rsidP="0057412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1821"/>
        <w:tblW w:w="10598" w:type="dxa"/>
        <w:tblLayout w:type="fixed"/>
        <w:tblLook w:val="04A0"/>
      </w:tblPr>
      <w:tblGrid>
        <w:gridCol w:w="971"/>
        <w:gridCol w:w="2080"/>
        <w:gridCol w:w="795"/>
        <w:gridCol w:w="940"/>
        <w:gridCol w:w="992"/>
        <w:gridCol w:w="993"/>
        <w:gridCol w:w="1134"/>
        <w:gridCol w:w="992"/>
        <w:gridCol w:w="850"/>
        <w:gridCol w:w="851"/>
      </w:tblGrid>
      <w:tr w:rsidR="00B1462A" w:rsidRPr="006F28B0" w:rsidTr="00B1462A">
        <w:trPr>
          <w:trHeight w:val="248"/>
        </w:trPr>
        <w:tc>
          <w:tcPr>
            <w:tcW w:w="971" w:type="dxa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</w:tr>
      <w:tr w:rsidR="00B1462A" w:rsidRPr="006F28B0" w:rsidTr="00B1462A">
        <w:trPr>
          <w:trHeight w:val="248"/>
        </w:trPr>
        <w:tc>
          <w:tcPr>
            <w:tcW w:w="971" w:type="dxa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Авт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Авт.пр.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Авт.пр.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B1462A" w:rsidRPr="006F28B0" w:rsidTr="00B1462A">
        <w:trPr>
          <w:trHeight w:val="893"/>
        </w:trPr>
        <w:tc>
          <w:tcPr>
            <w:tcW w:w="971" w:type="dxa"/>
            <w:tcBorders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1.Развитие </w:t>
            </w:r>
            <w:proofErr w:type="spellStart"/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диффе-ренцированного</w:t>
            </w:r>
            <w:proofErr w:type="spellEnd"/>
            <w:proofErr w:type="gramEnd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зрения: перенос  наблюдаемого в художественную форму.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B1462A" w:rsidRPr="006F28B0" w:rsidTr="00B1462A">
        <w:trPr>
          <w:trHeight w:val="298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1.(1)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Что значит быть художником.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1462A" w:rsidRPr="006F28B0" w:rsidTr="00B1462A">
        <w:trPr>
          <w:trHeight w:val="380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2.(2)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Предметный мир.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1462A" w:rsidRPr="006F28B0" w:rsidTr="00B1462A">
        <w:trPr>
          <w:trHeight w:val="314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3.(3)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Многообразие открытого пространства.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B1462A" w:rsidRPr="006F28B0" w:rsidTr="00B1462A">
        <w:trPr>
          <w:trHeight w:val="463"/>
        </w:trPr>
        <w:tc>
          <w:tcPr>
            <w:tcW w:w="971" w:type="dxa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4.(4)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Волшебство искусства.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B1462A" w:rsidRPr="006F28B0" w:rsidTr="00B1462A">
        <w:trPr>
          <w:trHeight w:val="380"/>
        </w:trPr>
        <w:tc>
          <w:tcPr>
            <w:tcW w:w="971" w:type="dxa"/>
            <w:tcBorders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фантазии и воображения.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B1462A" w:rsidRPr="006F28B0" w:rsidTr="00B1462A">
        <w:trPr>
          <w:trHeight w:val="215"/>
        </w:trPr>
        <w:tc>
          <w:tcPr>
            <w:tcW w:w="971" w:type="dxa"/>
            <w:tcBorders>
              <w:top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2.(1)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О чём и как рассказывает искусство? Художественно – выразительные средства.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1462A" w:rsidRPr="006F28B0" w:rsidTr="00B1462A">
        <w:trPr>
          <w:trHeight w:val="1812"/>
        </w:trPr>
        <w:tc>
          <w:tcPr>
            <w:tcW w:w="971" w:type="dxa"/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3.Художественно-образное восприятие произведений изобразительного искусства</w:t>
            </w:r>
            <w:proofErr w:type="gramStart"/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B1462A" w:rsidRPr="006F28B0" w:rsidTr="00B1462A">
        <w:trPr>
          <w:trHeight w:val="614"/>
        </w:trPr>
        <w:tc>
          <w:tcPr>
            <w:tcW w:w="971" w:type="dxa"/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62A" w:rsidRPr="006F28B0" w:rsidRDefault="00B1462A" w:rsidP="00B1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7D2728" w:rsidRDefault="00574121" w:rsidP="0082258F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D2728" w:rsidRPr="004C776B" w:rsidRDefault="007D2728" w:rsidP="007D2728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pacing w:val="1"/>
        </w:rPr>
      </w:pPr>
    </w:p>
    <w:p w:rsidR="007D2728" w:rsidRDefault="007D2728" w:rsidP="007D2728">
      <w:pPr>
        <w:pStyle w:val="a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851" w:hanging="284"/>
        <w:jc w:val="center"/>
        <w:rPr>
          <w:b/>
          <w:color w:val="000000"/>
          <w:spacing w:val="1"/>
        </w:rPr>
      </w:pPr>
      <w:r w:rsidRPr="004C776B">
        <w:rPr>
          <w:b/>
          <w:color w:val="000000"/>
          <w:spacing w:val="1"/>
        </w:rPr>
        <w:t>Описание ценностных ориентиров содержания учебного предмета</w:t>
      </w:r>
    </w:p>
    <w:p w:rsidR="007D2728" w:rsidRPr="004C776B" w:rsidRDefault="007D2728" w:rsidP="007D2728">
      <w:pPr>
        <w:pStyle w:val="a8"/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1"/>
        </w:rPr>
      </w:pP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жизни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реализуется в отношении к другим людям и к природе.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добра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реализуется через сострадание и милосердие как проявление любви.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свободы, чести и достоинства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основа современных принципов и правил межличностных отношений.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Ценность природы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красоты и гармонии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основа эстетического воспитания через приобщение ребёнка к литературе как виду искусства. 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истины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Ценность семь</w:t>
      </w:r>
      <w:proofErr w:type="gramStart"/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и-</w:t>
      </w:r>
      <w:proofErr w:type="gramEnd"/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эмоционально-позитивного отношения к семье, близким, чувства любви, благодарности, взаимной ответственности.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Ценность труда и творчества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формируется ценностное отношение к труду в целом и к литературному труду в частности.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гражданственности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Ценность патриотизма - 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любовь к России, активный интерес к её прошлому и настоящему, готовность служить ей.</w:t>
      </w:r>
    </w:p>
    <w:p w:rsidR="007D2728" w:rsidRPr="007D2728" w:rsidRDefault="007D2728" w:rsidP="007D2728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27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Ценность человечества - с</w:t>
      </w:r>
      <w:r w:rsidRPr="007D27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отрудничество, толерантность, уважение к многообразию иных культур.</w:t>
      </w:r>
    </w:p>
    <w:p w:rsidR="007D2728" w:rsidRPr="00AB699E" w:rsidRDefault="007D2728" w:rsidP="007D2728">
      <w:pPr>
        <w:spacing w:after="0"/>
        <w:ind w:left="567"/>
        <w:jc w:val="both"/>
        <w:rPr>
          <w:rFonts w:eastAsiaTheme="minorHAnsi"/>
          <w:lang w:eastAsia="en-US"/>
        </w:rPr>
      </w:pPr>
    </w:p>
    <w:p w:rsidR="007D2728" w:rsidRDefault="007D2728" w:rsidP="007D2728">
      <w:pPr>
        <w:pStyle w:val="a8"/>
        <w:shd w:val="clear" w:color="auto" w:fill="FFFFFF"/>
        <w:ind w:left="3288" w:right="5"/>
        <w:jc w:val="both"/>
        <w:rPr>
          <w:b/>
        </w:rPr>
      </w:pPr>
    </w:p>
    <w:p w:rsidR="007D2728" w:rsidRDefault="007D2728" w:rsidP="007D2728">
      <w:pPr>
        <w:pStyle w:val="a8"/>
        <w:numPr>
          <w:ilvl w:val="0"/>
          <w:numId w:val="9"/>
        </w:numPr>
        <w:shd w:val="clear" w:color="auto" w:fill="FFFFFF"/>
        <w:ind w:left="993" w:right="5" w:hanging="284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</w:t>
      </w:r>
    </w:p>
    <w:p w:rsidR="0082258F" w:rsidRPr="007D2728" w:rsidRDefault="007D2728" w:rsidP="007D2728">
      <w:pPr>
        <w:pStyle w:val="a8"/>
        <w:shd w:val="clear" w:color="auto" w:fill="FFFFFF"/>
        <w:ind w:left="993" w:right="5"/>
        <w:jc w:val="center"/>
        <w:rPr>
          <w:b/>
        </w:rPr>
      </w:pPr>
      <w:r>
        <w:rPr>
          <w:b/>
        </w:rPr>
        <w:t>освоения учебного предмета</w:t>
      </w:r>
    </w:p>
    <w:p w:rsidR="007D2728" w:rsidRDefault="007D2728" w:rsidP="0082258F">
      <w:pPr>
        <w:shd w:val="clear" w:color="auto" w:fill="FFFFFF"/>
        <w:spacing w:before="96"/>
        <w:ind w:left="39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258F" w:rsidRPr="006F28B0" w:rsidRDefault="0082258F" w:rsidP="0082258F">
      <w:pPr>
        <w:shd w:val="clear" w:color="auto" w:fill="FFFFFF"/>
        <w:spacing w:before="96"/>
        <w:ind w:left="394"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2258F" w:rsidRPr="006F28B0" w:rsidRDefault="0082258F" w:rsidP="0082258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Pr="006F28B0">
        <w:rPr>
          <w:rFonts w:ascii="Times New Roman" w:hAnsi="Times New Roman" w:cs="Times New Roman"/>
          <w:sz w:val="24"/>
          <w:szCs w:val="24"/>
        </w:rPr>
        <w:t>— эмоционально-цен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ностное отношение к окружающему миру (семье, Родине, при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роде, людям); толерантное принятие разнообразия культурных явлений, национальных ценностей и духовных традиций; ху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82258F" w:rsidRPr="006F28B0" w:rsidRDefault="0082258F" w:rsidP="0082258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"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6F28B0">
        <w:rPr>
          <w:rFonts w:ascii="Times New Roman" w:hAnsi="Times New Roman" w:cs="Times New Roman"/>
          <w:sz w:val="24"/>
          <w:szCs w:val="24"/>
        </w:rPr>
        <w:t>— способность к художественному познанию мира; умение применять получен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ные знания в собственной художественно-творческой деятель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7D2728" w:rsidRDefault="0082258F" w:rsidP="007D2728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Pr="006F28B0">
        <w:rPr>
          <w:rFonts w:ascii="Times New Roman" w:hAnsi="Times New Roman" w:cs="Times New Roman"/>
          <w:sz w:val="24"/>
          <w:szCs w:val="24"/>
        </w:rPr>
        <w:t>— навыки использования различных художественных материалов для работы в разных техниках (живопись, графика, скульптура, декоративно-прикладное ис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кусство, художественное конструирование); стремление ис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пользовать художественные умения для создания красивых ве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щей или их украшения.</w:t>
      </w:r>
    </w:p>
    <w:p w:rsidR="007D2728" w:rsidRPr="007D2728" w:rsidRDefault="007D2728" w:rsidP="007D272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3"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82258F" w:rsidRPr="006F28B0" w:rsidRDefault="0082258F" w:rsidP="0082258F">
      <w:pPr>
        <w:shd w:val="clear" w:color="auto" w:fill="FFFFFF"/>
        <w:ind w:left="45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28B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2258F" w:rsidRPr="006F28B0" w:rsidRDefault="0082258F" w:rsidP="007D2728">
      <w:pPr>
        <w:shd w:val="clear" w:color="auto" w:fill="FFFFFF"/>
        <w:tabs>
          <w:tab w:val="left" w:pos="614"/>
        </w:tabs>
        <w:spacing w:after="0"/>
        <w:ind w:left="14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•</w:t>
      </w:r>
      <w:r w:rsidRPr="006F28B0">
        <w:rPr>
          <w:rFonts w:ascii="Times New Roman" w:hAnsi="Times New Roman" w:cs="Times New Roman"/>
          <w:sz w:val="24"/>
          <w:szCs w:val="24"/>
        </w:rPr>
        <w:tab/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Pr="006F28B0">
        <w:rPr>
          <w:rFonts w:ascii="Times New Roman" w:hAnsi="Times New Roman" w:cs="Times New Roman"/>
          <w:sz w:val="24"/>
          <w:szCs w:val="24"/>
        </w:rPr>
        <w:t>видеть и воспринимать проявления художествен</w:t>
      </w:r>
      <w:r w:rsidRPr="006F28B0">
        <w:rPr>
          <w:rFonts w:ascii="Times New Roman" w:hAnsi="Times New Roman" w:cs="Times New Roman"/>
          <w:sz w:val="24"/>
          <w:szCs w:val="24"/>
        </w:rPr>
        <w:softHyphen/>
      </w:r>
      <w:r w:rsidRPr="006F28B0">
        <w:rPr>
          <w:rFonts w:ascii="Times New Roman" w:hAnsi="Times New Roman" w:cs="Times New Roman"/>
          <w:sz w:val="24"/>
          <w:szCs w:val="24"/>
        </w:rPr>
        <w:br/>
        <w:t xml:space="preserve">ной культуры в окружающей жизни (техника, музеи,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архитекту</w:t>
      </w:r>
      <w:proofErr w:type="spellEnd"/>
      <w:proofErr w:type="gramStart"/>
      <w:r w:rsidRPr="006F28B0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, дизайн, скульптура и др.);</w:t>
      </w:r>
    </w:p>
    <w:p w:rsidR="0082258F" w:rsidRPr="006F28B0" w:rsidRDefault="0082258F" w:rsidP="007D2728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7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желание </w:t>
      </w:r>
      <w:r w:rsidRPr="006F28B0">
        <w:rPr>
          <w:rFonts w:ascii="Times New Roman" w:hAnsi="Times New Roman" w:cs="Times New Roman"/>
          <w:sz w:val="24"/>
          <w:szCs w:val="24"/>
        </w:rPr>
        <w:t>общаться с искусством, участвовать в обсужде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нии содержания и выразительных сре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оизведений ис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82258F" w:rsidRPr="006F28B0" w:rsidRDefault="0082258F" w:rsidP="007D2728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7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активное использование </w:t>
      </w:r>
      <w:r w:rsidRPr="006F28B0">
        <w:rPr>
          <w:rFonts w:ascii="Times New Roman" w:hAnsi="Times New Roman" w:cs="Times New Roman"/>
          <w:sz w:val="24"/>
          <w:szCs w:val="24"/>
        </w:rPr>
        <w:t>языка изобразительного искус-ива и различных художественных материалов для освоения содержания разных учебных предметов (литература, окружа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ющий мир, родной язык и др.);</w:t>
      </w:r>
    </w:p>
    <w:p w:rsidR="0082258F" w:rsidRPr="006F28B0" w:rsidRDefault="0082258F" w:rsidP="007D2728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7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обогащение </w:t>
      </w:r>
      <w:r w:rsidRPr="006F28B0">
        <w:rPr>
          <w:rFonts w:ascii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нием;</w:t>
      </w:r>
    </w:p>
    <w:p w:rsidR="0082258F" w:rsidRPr="006F28B0" w:rsidRDefault="0082258F" w:rsidP="007D2728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F28B0">
        <w:rPr>
          <w:rFonts w:ascii="Times New Roman" w:hAnsi="Times New Roman" w:cs="Times New Roman"/>
          <w:sz w:val="24"/>
          <w:szCs w:val="24"/>
        </w:rPr>
        <w:t>мотивации и умений организовывать са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мостоятельную </w:t>
      </w:r>
      <w:r w:rsidRPr="006F28B0">
        <w:rPr>
          <w:rFonts w:ascii="Times New Roman" w:hAnsi="Times New Roman" w:cs="Times New Roman"/>
          <w:sz w:val="24"/>
          <w:szCs w:val="24"/>
        </w:rPr>
        <w:lastRenderedPageBreak/>
        <w:t>художественно-творческую и предметно-про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дуктивную деятельность, выбирать средства для реализации художественного замысла;</w:t>
      </w:r>
    </w:p>
    <w:p w:rsidR="0082258F" w:rsidRPr="006F28B0" w:rsidRDefault="0082258F" w:rsidP="007D2728">
      <w:pPr>
        <w:shd w:val="clear" w:color="auto" w:fill="FFFFFF"/>
        <w:tabs>
          <w:tab w:val="left" w:pos="734"/>
        </w:tabs>
        <w:spacing w:after="0"/>
        <w:ind w:left="14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•формирование способности оценивать результаты художественно-творческой деятельности, собственной и одноклассников</w:t>
      </w:r>
    </w:p>
    <w:p w:rsidR="007D2728" w:rsidRDefault="007D2728" w:rsidP="007D2728">
      <w:pPr>
        <w:shd w:val="clear" w:color="auto" w:fill="FFFFFF"/>
        <w:spacing w:before="19" w:after="0"/>
        <w:ind w:left="509" w:firstLine="709"/>
        <w:rPr>
          <w:rFonts w:ascii="Times New Roman" w:hAnsi="Times New Roman" w:cs="Times New Roman"/>
          <w:b/>
          <w:sz w:val="24"/>
          <w:szCs w:val="24"/>
        </w:rPr>
      </w:pPr>
    </w:p>
    <w:p w:rsidR="0082258F" w:rsidRPr="006F28B0" w:rsidRDefault="0082258F" w:rsidP="007D2728">
      <w:pPr>
        <w:shd w:val="clear" w:color="auto" w:fill="FFFFFF"/>
        <w:spacing w:before="19" w:after="0"/>
        <w:ind w:left="509"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F28B0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82258F" w:rsidRPr="006F28B0" w:rsidRDefault="0082258F" w:rsidP="0082258F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lef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в познавате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льной сфере </w:t>
      </w:r>
      <w:r w:rsidRPr="006F28B0">
        <w:rPr>
          <w:rFonts w:ascii="Times New Roman" w:hAnsi="Times New Roman" w:cs="Times New Roman"/>
          <w:sz w:val="24"/>
          <w:szCs w:val="24"/>
        </w:rPr>
        <w:t>— понимание значения искусства в жизни человека и общества; восприятие и характеристика художественных образов, представленных в произведе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ниях </w:t>
      </w:r>
      <w:r w:rsidRPr="006F28B0">
        <w:rPr>
          <w:rFonts w:ascii="Times New Roman" w:hAnsi="Times New Roman" w:cs="Times New Roman"/>
          <w:spacing w:val="26"/>
          <w:sz w:val="24"/>
          <w:szCs w:val="24"/>
        </w:rPr>
        <w:t>искусства</w:t>
      </w:r>
      <w:r w:rsidRPr="006F28B0">
        <w:rPr>
          <w:rFonts w:ascii="Times New Roman" w:hAnsi="Times New Roman" w:cs="Times New Roman"/>
          <w:sz w:val="24"/>
          <w:szCs w:val="24"/>
        </w:rPr>
        <w:t xml:space="preserve">; умения различать основные виды и жанры </w:t>
      </w:r>
      <w:r w:rsidRPr="006F28B0">
        <w:rPr>
          <w:rFonts w:ascii="Times New Roman" w:hAnsi="Times New Roman" w:cs="Times New Roman"/>
          <w:spacing w:val="22"/>
          <w:sz w:val="24"/>
          <w:szCs w:val="24"/>
        </w:rPr>
        <w:t>пласти</w:t>
      </w:r>
      <w:r w:rsidRPr="006F28B0">
        <w:rPr>
          <w:rFonts w:ascii="Times New Roman" w:hAnsi="Times New Roman" w:cs="Times New Roman"/>
          <w:sz w:val="24"/>
          <w:szCs w:val="24"/>
        </w:rPr>
        <w:t xml:space="preserve">ческих искусств, характеризовать их специфику;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82258F" w:rsidRPr="006F28B0" w:rsidRDefault="0082258F" w:rsidP="0082258F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8" w:right="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B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 ценностно-эстетической сфере </w:t>
      </w:r>
      <w:r w:rsidRPr="006F28B0">
        <w:rPr>
          <w:rFonts w:ascii="Times New Roman" w:hAnsi="Times New Roman" w:cs="Times New Roman"/>
          <w:spacing w:val="-1"/>
          <w:sz w:val="24"/>
          <w:szCs w:val="24"/>
        </w:rPr>
        <w:t xml:space="preserve">— умения различать и </w:t>
      </w:r>
      <w:r w:rsidRPr="006F28B0">
        <w:rPr>
          <w:rFonts w:ascii="Times New Roman" w:hAnsi="Times New Roman" w:cs="Times New Roman"/>
          <w:sz w:val="24"/>
          <w:szCs w:val="24"/>
        </w:rPr>
        <w:t>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дожественным традициям своего народа и других народов;</w:t>
      </w:r>
      <w:proofErr w:type="gramEnd"/>
    </w:p>
    <w:p w:rsidR="0082258F" w:rsidRPr="006F28B0" w:rsidRDefault="0082258F" w:rsidP="0082258F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8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в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Pr="006F28B0">
        <w:rPr>
          <w:rFonts w:ascii="Times New Roman" w:hAnsi="Times New Roman" w:cs="Times New Roman"/>
          <w:sz w:val="24"/>
          <w:szCs w:val="24"/>
        </w:rPr>
        <w:t>— способность высказывать суждения о художественных особенностях произведений, и изображающих природу и человека в различных эмоциональ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ных состояниях; умение обсуждать коллективные результаты художественно-творческой деятельности;</w:t>
      </w:r>
    </w:p>
    <w:p w:rsidR="0082258F" w:rsidRPr="006F28B0" w:rsidRDefault="0082258F" w:rsidP="0082258F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after="0" w:line="240" w:lineRule="auto"/>
        <w:ind w:left="48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в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трудовой сфере </w:t>
      </w:r>
      <w:r w:rsidRPr="006F28B0">
        <w:rPr>
          <w:rFonts w:ascii="Times New Roman" w:hAnsi="Times New Roman" w:cs="Times New Roman"/>
          <w:sz w:val="24"/>
          <w:szCs w:val="24"/>
        </w:rPr>
        <w:t>— ум</w:t>
      </w:r>
      <w:r w:rsidR="007D2728">
        <w:rPr>
          <w:rFonts w:ascii="Times New Roman" w:hAnsi="Times New Roman" w:cs="Times New Roman"/>
          <w:sz w:val="24"/>
          <w:szCs w:val="24"/>
        </w:rPr>
        <w:t>ение использовать различные мат</w:t>
      </w:r>
      <w:r w:rsidRPr="006F28B0">
        <w:rPr>
          <w:rFonts w:ascii="Times New Roman" w:hAnsi="Times New Roman" w:cs="Times New Roman"/>
          <w:sz w:val="24"/>
          <w:szCs w:val="24"/>
        </w:rPr>
        <w:t>ериалы и средства художественной выразительности для пе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ных (с использованием средств изобразительного искусства и компьютерной графики).</w:t>
      </w:r>
    </w:p>
    <w:p w:rsidR="00574121" w:rsidRPr="0082258F" w:rsidRDefault="00574121" w:rsidP="0082258F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E41E50" w:rsidRPr="0082258F" w:rsidRDefault="00E41E50" w:rsidP="0082258F">
      <w:pPr>
        <w:pStyle w:val="a8"/>
        <w:numPr>
          <w:ilvl w:val="0"/>
          <w:numId w:val="16"/>
        </w:numPr>
        <w:rPr>
          <w:b/>
        </w:rPr>
      </w:pPr>
      <w:r w:rsidRPr="0082258F">
        <w:rPr>
          <w:b/>
        </w:rPr>
        <w:t>Содержание  учебного  предмета.</w:t>
      </w:r>
    </w:p>
    <w:p w:rsidR="00E41E50" w:rsidRPr="006F28B0" w:rsidRDefault="00E41E50" w:rsidP="0082258F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221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8B0">
        <w:rPr>
          <w:rFonts w:ascii="Times New Roman" w:hAnsi="Times New Roman" w:cs="Times New Roman"/>
          <w:b/>
          <w:iCs/>
          <w:sz w:val="24"/>
          <w:szCs w:val="24"/>
        </w:rPr>
        <w:t xml:space="preserve">Виды </w:t>
      </w:r>
      <w:r w:rsidRPr="006F28B0">
        <w:rPr>
          <w:rFonts w:ascii="Times New Roman" w:hAnsi="Times New Roman" w:cs="Times New Roman"/>
          <w:b/>
          <w:bCs/>
          <w:iCs/>
          <w:sz w:val="24"/>
          <w:szCs w:val="24"/>
        </w:rPr>
        <w:t>художественной деятельности</w:t>
      </w:r>
    </w:p>
    <w:p w:rsidR="00E41E50" w:rsidRPr="006F28B0" w:rsidRDefault="00E41E50" w:rsidP="00E41E50">
      <w:pPr>
        <w:shd w:val="clear" w:color="auto" w:fill="FFFFFF"/>
        <w:spacing w:before="53"/>
        <w:ind w:left="10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6F28B0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</w:t>
      </w:r>
      <w:r w:rsidRPr="006F28B0">
        <w:rPr>
          <w:rFonts w:ascii="Times New Roman" w:hAnsi="Times New Roman" w:cs="Times New Roman"/>
          <w:spacing w:val="13"/>
          <w:sz w:val="24"/>
          <w:szCs w:val="24"/>
        </w:rPr>
        <w:t>образы человека,</w:t>
      </w:r>
      <w:r w:rsidRPr="006F28B0">
        <w:rPr>
          <w:rFonts w:ascii="Times New Roman" w:hAnsi="Times New Roman" w:cs="Times New Roman"/>
          <w:sz w:val="24"/>
          <w:szCs w:val="24"/>
        </w:rPr>
        <w:t xml:space="preserve"> природы в искусстве. Представления о богатстве и разнообразии художественной культуры (на примере  культуры  народов  России).  Выдающиеся  представители и изобразительного искусства народов России (по выбору).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Ведущие художественные музеи России (ГТГ, Русский музей.</w:t>
      </w:r>
      <w:proofErr w:type="gramEnd"/>
      <w:r w:rsidR="007C40EA" w:rsidRPr="006F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Эрмитаж) и региональные музеи.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вседневной жизни человека, в организации его материального окружения.</w:t>
      </w:r>
    </w:p>
    <w:p w:rsidR="00E41E50" w:rsidRPr="006F28B0" w:rsidRDefault="00E41E50" w:rsidP="00E41E50">
      <w:pPr>
        <w:shd w:val="clear" w:color="auto" w:fill="FFFFFF"/>
        <w:ind w:left="14"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6F28B0">
        <w:rPr>
          <w:rFonts w:ascii="Times New Roman" w:hAnsi="Times New Roman" w:cs="Times New Roman"/>
          <w:sz w:val="24"/>
          <w:szCs w:val="24"/>
        </w:rPr>
        <w:t xml:space="preserve">Материалы для рисунка: карандаш, ручка,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фломаст</w:t>
      </w:r>
      <w:proofErr w:type="gramStart"/>
      <w:r w:rsidRPr="006F28B0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proofErr w:type="gramEnd"/>
      <w:r w:rsidRPr="006F28B0">
        <w:rPr>
          <w:rFonts w:ascii="Times New Roman" w:hAnsi="Times New Roman" w:cs="Times New Roman"/>
          <w:sz w:val="24"/>
          <w:szCs w:val="24"/>
        </w:rPr>
        <w:t>, уголь, пастель, мелки и т. д. Приёмы работы с различными графическими материалами. Роль рисунка в искусст</w:t>
      </w:r>
      <w:r w:rsidR="00C965AD" w:rsidRPr="006F28B0">
        <w:rPr>
          <w:rFonts w:ascii="Times New Roman" w:hAnsi="Times New Roman" w:cs="Times New Roman"/>
          <w:sz w:val="24"/>
          <w:szCs w:val="24"/>
        </w:rPr>
        <w:t>ве: осно</w:t>
      </w:r>
      <w:r w:rsidR="0016045F" w:rsidRPr="006F28B0">
        <w:rPr>
          <w:rFonts w:ascii="Times New Roman" w:hAnsi="Times New Roman" w:cs="Times New Roman"/>
          <w:sz w:val="24"/>
          <w:szCs w:val="24"/>
        </w:rPr>
        <w:t xml:space="preserve">вная и вспомогательная. Красота </w:t>
      </w:r>
      <w:r w:rsidR="00C965AD" w:rsidRPr="006F28B0">
        <w:rPr>
          <w:rFonts w:ascii="Times New Roman" w:hAnsi="Times New Roman" w:cs="Times New Roman"/>
          <w:sz w:val="24"/>
          <w:szCs w:val="24"/>
        </w:rPr>
        <w:t xml:space="preserve">и </w:t>
      </w:r>
      <w:r w:rsidRPr="006F28B0">
        <w:rPr>
          <w:rFonts w:ascii="Times New Roman" w:hAnsi="Times New Roman" w:cs="Times New Roman"/>
          <w:sz w:val="24"/>
          <w:szCs w:val="24"/>
        </w:rPr>
        <w:t>разнообразие</w:t>
      </w:r>
      <w:r w:rsidRPr="006F28B0">
        <w:rPr>
          <w:rFonts w:ascii="Times New Roman" w:hAnsi="Times New Roman" w:cs="Times New Roman"/>
          <w:sz w:val="24"/>
          <w:szCs w:val="24"/>
        </w:rPr>
        <w:br/>
        <w:t>природы, человека, зданий, предметов, выраженные средства</w:t>
      </w:r>
      <w:r w:rsidRPr="006F28B0">
        <w:rPr>
          <w:rFonts w:ascii="Times New Roman" w:hAnsi="Times New Roman" w:cs="Times New Roman"/>
          <w:sz w:val="24"/>
          <w:szCs w:val="24"/>
        </w:rPr>
        <w:softHyphen/>
      </w:r>
      <w:r w:rsidRPr="006F28B0">
        <w:rPr>
          <w:rFonts w:ascii="Times New Roman" w:hAnsi="Times New Roman" w:cs="Times New Roman"/>
          <w:sz w:val="24"/>
          <w:szCs w:val="24"/>
        </w:rPr>
        <w:br/>
        <w:t>ми рисунка. Изображение деревьев, птиц, животных: общие и</w:t>
      </w:r>
      <w:r w:rsidRPr="006F28B0">
        <w:rPr>
          <w:rFonts w:ascii="Times New Roman" w:hAnsi="Times New Roman" w:cs="Times New Roman"/>
          <w:sz w:val="24"/>
          <w:szCs w:val="24"/>
        </w:rPr>
        <w:br/>
        <w:t>характерные черты.</w:t>
      </w:r>
    </w:p>
    <w:p w:rsidR="00E41E50" w:rsidRPr="006F28B0" w:rsidRDefault="00E41E50" w:rsidP="00C965AD">
      <w:pPr>
        <w:shd w:val="clear" w:color="auto" w:fill="FFFFFF"/>
        <w:ind w:left="67" w:right="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Живопись. </w:t>
      </w:r>
      <w:r w:rsidRPr="006F28B0">
        <w:rPr>
          <w:rFonts w:ascii="Times New Roman" w:hAnsi="Times New Roman" w:cs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писного образа в соответствии с поставленными задачами.</w:t>
      </w:r>
      <w:r w:rsidR="0016045F" w:rsidRPr="006F28B0">
        <w:rPr>
          <w:rFonts w:ascii="Times New Roman" w:hAnsi="Times New Roman" w:cs="Times New Roman"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sz w:val="24"/>
          <w:szCs w:val="24"/>
        </w:rPr>
        <w:t>Образы природы и человека в живописи.</w:t>
      </w:r>
    </w:p>
    <w:p w:rsidR="00E41E50" w:rsidRPr="006F28B0" w:rsidRDefault="00E41E50" w:rsidP="00E41E50">
      <w:pPr>
        <w:shd w:val="clear" w:color="auto" w:fill="FFFFFF"/>
        <w:ind w:left="34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6F28B0">
        <w:rPr>
          <w:rFonts w:ascii="Times New Roman" w:hAnsi="Times New Roman" w:cs="Times New Roman"/>
          <w:sz w:val="24"/>
          <w:szCs w:val="24"/>
        </w:rPr>
        <w:t xml:space="preserve">Материалы скульптуры и их роль в создании </w:t>
      </w:r>
      <w:proofErr w:type="spellStart"/>
      <w:proofErr w:type="gramStart"/>
      <w:r w:rsidRPr="006F28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6F28B0">
        <w:rPr>
          <w:rFonts w:ascii="Times New Roman" w:hAnsi="Times New Roman" w:cs="Times New Roman"/>
          <w:sz w:val="24"/>
          <w:szCs w:val="24"/>
        </w:rPr>
        <w:t>поразительного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ных, выраженная средствами скульптуры.</w:t>
      </w:r>
    </w:p>
    <w:p w:rsidR="00E41E50" w:rsidRPr="006F28B0" w:rsidRDefault="00E41E50" w:rsidP="00E41E50">
      <w:pPr>
        <w:shd w:val="clear" w:color="auto" w:fill="FFFFFF"/>
        <w:ind w:left="43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</w:t>
      </w:r>
      <w:r w:rsidRPr="006F28B0">
        <w:rPr>
          <w:rFonts w:ascii="Times New Roman" w:hAnsi="Times New Roman" w:cs="Times New Roman"/>
          <w:sz w:val="24"/>
          <w:szCs w:val="24"/>
        </w:rPr>
        <w:t xml:space="preserve">и </w:t>
      </w: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дизайн. </w:t>
      </w:r>
      <w:r w:rsidRPr="006F28B0">
        <w:rPr>
          <w:rFonts w:ascii="Times New Roman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</w:t>
      </w: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6F28B0">
        <w:rPr>
          <w:rFonts w:ascii="Times New Roman" w:hAnsi="Times New Roman" w:cs="Times New Roman"/>
          <w:sz w:val="24"/>
          <w:szCs w:val="24"/>
        </w:rPr>
        <w:t>человека.</w:t>
      </w:r>
    </w:p>
    <w:p w:rsidR="00E41E50" w:rsidRPr="006F28B0" w:rsidRDefault="00E41E50" w:rsidP="00E41E50">
      <w:pPr>
        <w:shd w:val="clear" w:color="auto" w:fill="FFFFFF"/>
        <w:ind w:left="58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искусство. </w:t>
      </w:r>
      <w:r w:rsidRPr="006F28B0">
        <w:rPr>
          <w:rFonts w:ascii="Times New Roman" w:hAnsi="Times New Roman" w:cs="Times New Roman"/>
          <w:sz w:val="24"/>
          <w:szCs w:val="24"/>
        </w:rPr>
        <w:t>Истоки декоратив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но прикладного искусства и его роль в жизни человека.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По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нятие о синтетичном характере </w:t>
      </w:r>
      <w:r w:rsidR="0016045F" w:rsidRPr="006F28B0">
        <w:rPr>
          <w:rFonts w:ascii="Times New Roman" w:hAnsi="Times New Roman" w:cs="Times New Roman"/>
          <w:sz w:val="24"/>
          <w:szCs w:val="24"/>
        </w:rPr>
        <w:t>народной культуры (украшение жил</w:t>
      </w:r>
      <w:r w:rsidRPr="006F28B0">
        <w:rPr>
          <w:rFonts w:ascii="Times New Roman" w:hAnsi="Times New Roman" w:cs="Times New Roman"/>
          <w:sz w:val="24"/>
          <w:szCs w:val="24"/>
        </w:rPr>
        <w:t>ища, предметов быта, орудий труда, костюма; музыка, песни, хороводы; былины, сказания, сказки).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Образ человека и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</w:t>
      </w:r>
      <w:r w:rsidRPr="006F28B0">
        <w:rPr>
          <w:rFonts w:ascii="Times New Roman" w:hAnsi="Times New Roman" w:cs="Times New Roman"/>
          <w:spacing w:val="-2"/>
          <w:sz w:val="24"/>
          <w:szCs w:val="24"/>
        </w:rPr>
        <w:t>художественных промыслов в России (с учётом местных</w:t>
      </w:r>
      <w:r w:rsidRPr="006F28B0">
        <w:rPr>
          <w:rFonts w:ascii="Times New Roman" w:hAnsi="Times New Roman" w:cs="Times New Roman"/>
          <w:sz w:val="24"/>
          <w:szCs w:val="24"/>
        </w:rPr>
        <w:t xml:space="preserve"> условий).</w:t>
      </w:r>
    </w:p>
    <w:p w:rsidR="00E41E50" w:rsidRPr="006F28B0" w:rsidRDefault="00C965AD" w:rsidP="00C965A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8B0"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="00E41E50" w:rsidRPr="006F28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Азбука </w:t>
      </w:r>
      <w:r w:rsidR="00E41E50" w:rsidRPr="006F2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искусства (обучение основам художественной грамоты) </w:t>
      </w:r>
      <w:r w:rsidR="00E41E50"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Как </w:t>
      </w:r>
      <w:r w:rsidR="00E41E50" w:rsidRPr="006F2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говорит искусство?</w:t>
      </w:r>
    </w:p>
    <w:p w:rsidR="00E41E50" w:rsidRPr="006F28B0" w:rsidRDefault="00E41E50" w:rsidP="00E41E50">
      <w:pPr>
        <w:shd w:val="clear" w:color="auto" w:fill="FFFFFF"/>
        <w:spacing w:before="34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Композиция. Элементарные приёмы композиции на плос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кости и в пространстве. Понятия: горизонталь, вертикаль и диагональ в построении композиции. Пропорции и перспектива. Понятия: линия горизонта,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ближе—больше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, дальше—мень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ше, огораживания. Роль контраста в композиции: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и широкое, большое и маленькое, тонкое и толстое, тёмное и светлое, спокойное и динамичное и т. д. Композиционный цен</w:t>
      </w:r>
      <w:r w:rsidR="0016045F" w:rsidRPr="006F28B0">
        <w:rPr>
          <w:rFonts w:ascii="Times New Roman" w:hAnsi="Times New Roman" w:cs="Times New Roman"/>
          <w:sz w:val="24"/>
          <w:szCs w:val="24"/>
        </w:rPr>
        <w:t>т</w:t>
      </w:r>
      <w:r w:rsidRPr="006F28B0">
        <w:rPr>
          <w:rFonts w:ascii="Times New Roman" w:hAnsi="Times New Roman" w:cs="Times New Roman"/>
          <w:sz w:val="24"/>
          <w:szCs w:val="24"/>
        </w:rPr>
        <w:t>р (зрительный центр композиции). Главное и второстепен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ное в композиции. Симметрия и асимметрия.</w:t>
      </w:r>
    </w:p>
    <w:p w:rsidR="00E41E50" w:rsidRPr="006F28B0" w:rsidRDefault="00E41E50" w:rsidP="00E41E50">
      <w:pPr>
        <w:shd w:val="clear" w:color="auto" w:fill="FFFFFF"/>
        <w:ind w:left="10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 w:rsidRPr="006F28B0">
        <w:rPr>
          <w:rFonts w:ascii="Times New Roman" w:hAnsi="Times New Roman" w:cs="Times New Roman"/>
          <w:sz w:val="24"/>
          <w:szCs w:val="24"/>
        </w:rPr>
        <w:t>Основные и составные цвета. Тёплые и холодные цвета. Смешение цветов. Роль белой и чёрной красок в эмо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циональном звучании и выразительности образа. Эмоциональ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ные возможности цвета. Практич</w:t>
      </w:r>
      <w:r w:rsidR="0016045F" w:rsidRPr="006F28B0">
        <w:rPr>
          <w:rFonts w:ascii="Times New Roman" w:hAnsi="Times New Roman" w:cs="Times New Roman"/>
          <w:sz w:val="24"/>
          <w:szCs w:val="24"/>
        </w:rPr>
        <w:t xml:space="preserve">еское овладение основами </w:t>
      </w:r>
      <w:proofErr w:type="spellStart"/>
      <w:r w:rsidR="0016045F" w:rsidRPr="006F28B0">
        <w:rPr>
          <w:rFonts w:ascii="Times New Roman" w:hAnsi="Times New Roman" w:cs="Times New Roman"/>
          <w:sz w:val="24"/>
          <w:szCs w:val="24"/>
        </w:rPr>
        <w:t>цветови</w:t>
      </w:r>
      <w:r w:rsidRPr="006F28B0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41E50" w:rsidRPr="006F28B0" w:rsidRDefault="00E41E50" w:rsidP="00E41E50">
      <w:pPr>
        <w:shd w:val="clear" w:color="auto" w:fill="FFFFFF"/>
        <w:ind w:left="14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Линия.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щие) и их знаковый характер.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41E50" w:rsidRPr="006F28B0" w:rsidRDefault="00E41E50" w:rsidP="00E41E50">
      <w:pPr>
        <w:shd w:val="clear" w:color="auto" w:fill="FFFFFF"/>
        <w:ind w:left="1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Форма. </w:t>
      </w:r>
      <w:r w:rsidRPr="006F28B0">
        <w:rPr>
          <w:rFonts w:ascii="Times New Roman" w:hAnsi="Times New Roman" w:cs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41E50" w:rsidRPr="006F28B0" w:rsidRDefault="00E41E50" w:rsidP="00E41E50">
      <w:pPr>
        <w:shd w:val="clear" w:color="auto" w:fill="FFFFFF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E41E50" w:rsidRPr="006F28B0" w:rsidRDefault="00E41E50" w:rsidP="00E41E50">
      <w:pPr>
        <w:shd w:val="clear" w:color="auto" w:fill="FFFFFF"/>
        <w:ind w:left="24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6F28B0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E41E50" w:rsidRPr="006F28B0" w:rsidRDefault="00E41E50" w:rsidP="00E41E50">
      <w:pPr>
        <w:shd w:val="clear" w:color="auto" w:fill="FFFFFF"/>
        <w:spacing w:before="144"/>
        <w:ind w:left="427"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Значимые темы искусства. О чём говорит искусство?</w:t>
      </w:r>
    </w:p>
    <w:p w:rsidR="00E41E50" w:rsidRPr="006F28B0" w:rsidRDefault="00E41E50" w:rsidP="00E41E50">
      <w:pPr>
        <w:shd w:val="clear" w:color="auto" w:fill="FFFFFF"/>
        <w:spacing w:before="48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Земля — </w:t>
      </w: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наш общий дом. </w:t>
      </w:r>
      <w:r w:rsidRPr="006F28B0">
        <w:rPr>
          <w:rFonts w:ascii="Times New Roman" w:hAnsi="Times New Roman" w:cs="Times New Roman"/>
          <w:sz w:val="24"/>
          <w:szCs w:val="24"/>
        </w:rPr>
        <w:t>Наблюдение природы и при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ных географических широт. Использование различных художественных материалов и средств для создания выразительных </w:t>
      </w:r>
      <w:proofErr w:type="gramStart"/>
      <w:r w:rsidRPr="006F28B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6F28B0">
        <w:rPr>
          <w:rFonts w:ascii="Times New Roman" w:hAnsi="Times New Roman" w:cs="Times New Roman"/>
          <w:sz w:val="24"/>
          <w:szCs w:val="24"/>
        </w:rPr>
        <w:t>бразов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природы. Постройки в природе: птичьи гнёзда, норы, ульи, панцирь черепахи, домик улитки и т. д.</w:t>
      </w:r>
    </w:p>
    <w:p w:rsidR="00E41E50" w:rsidRPr="006F28B0" w:rsidRDefault="00E41E50" w:rsidP="00E41E5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Восприятие и эмоциональная оценка шедевров русскою и зарубежного искусства, изображающих природу.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 xml:space="preserve">Общность тематики, передаваемых чувств, отношения к природе в произведениях авторов — представителях разных культур, народов, стран (например, А. К.  Саврасов, И. И. Левитан, И. И.  Шишкин, Н. К.  Рерих, К. Моне, П. Сезанн, В.Ван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E41E50" w:rsidRPr="006F28B0" w:rsidRDefault="00E41E50" w:rsidP="00E41E50">
      <w:pPr>
        <w:shd w:val="clear" w:color="auto" w:fill="FFFFFF"/>
        <w:ind w:left="1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1'оль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</w:t>
      </w:r>
      <w:r w:rsidRPr="006F28B0">
        <w:rPr>
          <w:rFonts w:ascii="Times New Roman" w:hAnsi="Times New Roman" w:cs="Times New Roman"/>
          <w:spacing w:val="-6"/>
          <w:sz w:val="24"/>
          <w:szCs w:val="24"/>
        </w:rPr>
        <w:t>кусства.</w:t>
      </w:r>
    </w:p>
    <w:p w:rsidR="00E41E50" w:rsidRPr="006F28B0" w:rsidRDefault="00E41E50" w:rsidP="00E41E50">
      <w:pPr>
        <w:shd w:val="clear" w:color="auto" w:fill="FFFFFF"/>
        <w:ind w:left="62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 — Россия. </w:t>
      </w:r>
      <w:r w:rsidRPr="006F28B0"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ного искусства с музыкой, песней, танцами, былинами, сказа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ниями, сказками. Образ человека в традиционной культуре. Представления народа о красоте человека (внешней и духов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ной), отражённые в искусстве. Образ защитника Отечества.</w:t>
      </w:r>
    </w:p>
    <w:p w:rsidR="00E41E50" w:rsidRPr="006F28B0" w:rsidRDefault="00E41E50" w:rsidP="00E41E50">
      <w:pPr>
        <w:shd w:val="clear" w:color="auto" w:fill="FFFFFF"/>
        <w:ind w:left="115" w:right="1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6F28B0">
        <w:rPr>
          <w:rFonts w:ascii="Times New Roman" w:hAnsi="Times New Roman" w:cs="Times New Roman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Эмоцио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нальная и художественная выразительность образов персона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ние, презрение.</w:t>
      </w:r>
      <w:proofErr w:type="gramEnd"/>
    </w:p>
    <w:p w:rsidR="00E41E50" w:rsidRPr="006F28B0" w:rsidRDefault="00E41E50" w:rsidP="00E41E50">
      <w:pPr>
        <w:shd w:val="clear" w:color="auto" w:fill="FFFFFF"/>
        <w:ind w:left="144"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Искусство дарит людям красоту. </w:t>
      </w:r>
      <w:r w:rsidRPr="006F28B0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лов и сре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я создания проектов красивых, удобных и вы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разительных предметов быта, видов транспорта. Представле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ние о роли изобразительных (пластических) иску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о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вседневной жизни человека, в организации его материального окружения. Отражение в пластических искусствах природ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ных, географических условий, традиций, религиозных верова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ний разных народов (на примере изобразительного и декора-1ивно-прикладного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ды, книг и игрушек.</w:t>
      </w:r>
    </w:p>
    <w:p w:rsidR="00E41E50" w:rsidRPr="006F28B0" w:rsidRDefault="00E41E50" w:rsidP="007D2728">
      <w:pPr>
        <w:shd w:val="clear" w:color="auto" w:fill="FFFFFF"/>
        <w:spacing w:before="82" w:after="0" w:line="240" w:lineRule="auto"/>
        <w:ind w:left="245"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Опыт художественно-творческой деятельности </w:t>
      </w:r>
      <w:r w:rsidRPr="006F28B0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 прикладной и художественно-конструкторской деятельности.</w:t>
      </w:r>
    </w:p>
    <w:p w:rsidR="00E41E50" w:rsidRPr="006F28B0" w:rsidRDefault="00E41E50" w:rsidP="007D2728">
      <w:pPr>
        <w:shd w:val="clear" w:color="auto" w:fill="FFFFFF"/>
        <w:spacing w:after="0" w:line="240" w:lineRule="auto"/>
        <w:ind w:left="278" w:firstLine="709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 xml:space="preserve">Освоение основ рисунка, живописи, скульптуры, декоративно-прикладного искусства. Изображение с натуры, по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>памяти и воображению</w:t>
      </w:r>
      <w:r w:rsidR="0016045F"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sz w:val="24"/>
          <w:szCs w:val="24"/>
        </w:rPr>
        <w:t>(натюрморт, пейзаж, человек, животные, растения).</w:t>
      </w:r>
    </w:p>
    <w:p w:rsidR="00E41E50" w:rsidRPr="006F28B0" w:rsidRDefault="00E41E50" w:rsidP="007D2728">
      <w:pPr>
        <w:shd w:val="clear" w:color="auto" w:fill="FFFFFF"/>
        <w:tabs>
          <w:tab w:val="left" w:pos="701"/>
        </w:tabs>
        <w:spacing w:before="163" w:after="0" w:line="240" w:lineRule="auto"/>
        <w:ind w:left="182"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B0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грамоты: компози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цией, формой, ритмом, линией, цветом, объёмом, </w:t>
      </w:r>
      <w:r w:rsidR="0016045F" w:rsidRPr="006F28B0">
        <w:rPr>
          <w:rFonts w:ascii="Times New Roman" w:hAnsi="Times New Roman" w:cs="Times New Roman"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sz w:val="24"/>
          <w:szCs w:val="24"/>
        </w:rPr>
        <w:t>фактурой.</w:t>
      </w:r>
      <w:proofErr w:type="gramEnd"/>
    </w:p>
    <w:p w:rsidR="00E41E50" w:rsidRPr="006F28B0" w:rsidRDefault="00E41E50" w:rsidP="007D2728">
      <w:pPr>
        <w:shd w:val="clear" w:color="auto" w:fill="FFFFFF"/>
        <w:tabs>
          <w:tab w:val="left" w:pos="701"/>
        </w:tabs>
        <w:spacing w:after="0" w:line="240" w:lineRule="auto"/>
        <w:ind w:left="182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Создание моделей предметов бытового окружения челове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ка. Овладение элементарными навыками лепки и </w:t>
      </w:r>
      <w:proofErr w:type="spellStart"/>
      <w:r w:rsidRPr="006F28B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6F2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E50" w:rsidRPr="006F28B0" w:rsidRDefault="00E41E50" w:rsidP="007D2728">
      <w:pPr>
        <w:shd w:val="clear" w:color="auto" w:fill="FFFFFF"/>
        <w:tabs>
          <w:tab w:val="left" w:pos="701"/>
        </w:tabs>
        <w:spacing w:after="0" w:line="240" w:lineRule="auto"/>
        <w:ind w:left="182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Выбор и п</w:t>
      </w:r>
      <w:r w:rsidR="0016045F" w:rsidRPr="006F28B0">
        <w:rPr>
          <w:rFonts w:ascii="Times New Roman" w:hAnsi="Times New Roman" w:cs="Times New Roman"/>
          <w:sz w:val="24"/>
          <w:szCs w:val="24"/>
        </w:rPr>
        <w:t>рименение выразительных сре</w:t>
      </w:r>
      <w:proofErr w:type="gramStart"/>
      <w:r w:rsidR="0016045F" w:rsidRPr="006F28B0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6F28B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я реализа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6F28B0">
        <w:rPr>
          <w:rFonts w:ascii="Times New Roman" w:hAnsi="Times New Roman" w:cs="Times New Roman"/>
          <w:spacing w:val="17"/>
          <w:sz w:val="24"/>
          <w:szCs w:val="24"/>
        </w:rPr>
        <w:t>собстве</w:t>
      </w:r>
      <w:r w:rsidRPr="006F28B0">
        <w:rPr>
          <w:rFonts w:ascii="Times New Roman" w:hAnsi="Times New Roman" w:cs="Times New Roman"/>
          <w:sz w:val="24"/>
          <w:szCs w:val="24"/>
        </w:rPr>
        <w:t>нного замысла в рисунке, живописи, аппликации, скульптуре, художественном конструировании.</w:t>
      </w:r>
    </w:p>
    <w:p w:rsidR="00E41E50" w:rsidRPr="006F28B0" w:rsidRDefault="00E41E50" w:rsidP="007D2728">
      <w:pPr>
        <w:shd w:val="clear" w:color="auto" w:fill="FFFFFF"/>
        <w:spacing w:after="0" w:line="240" w:lineRule="auto"/>
        <w:ind w:left="139" w:right="4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B0">
        <w:rPr>
          <w:rFonts w:ascii="Times New Roman" w:hAnsi="Times New Roman" w:cs="Times New Roman"/>
          <w:sz w:val="24"/>
          <w:szCs w:val="24"/>
        </w:rPr>
        <w:t>Передача настроения в творческой работе с помощью цвета, то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на, </w:t>
      </w:r>
      <w:r w:rsidRPr="006F28B0">
        <w:rPr>
          <w:rFonts w:ascii="Times New Roman" w:hAnsi="Times New Roman" w:cs="Times New Roman"/>
          <w:sz w:val="24"/>
          <w:szCs w:val="24"/>
        </w:rPr>
        <w:t xml:space="preserve">композиции, пространства, линии, штриха, пятна, объёма, </w:t>
      </w:r>
      <w:r w:rsidR="0016045F" w:rsidRPr="006F28B0">
        <w:rPr>
          <w:rFonts w:ascii="Times New Roman" w:hAnsi="Times New Roman" w:cs="Times New Roman"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>фактуры материала.</w:t>
      </w:r>
      <w:proofErr w:type="gramEnd"/>
    </w:p>
    <w:p w:rsidR="00E41E50" w:rsidRPr="006F28B0" w:rsidRDefault="00E41E50" w:rsidP="007D2728">
      <w:pPr>
        <w:shd w:val="clear" w:color="auto" w:fill="FFFFFF"/>
        <w:spacing w:after="0" w:line="240" w:lineRule="auto"/>
        <w:ind w:left="115" w:right="6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B0">
        <w:rPr>
          <w:rFonts w:ascii="Times New Roman" w:hAnsi="Times New Roman" w:cs="Times New Roman"/>
          <w:sz w:val="24"/>
          <w:szCs w:val="24"/>
        </w:rPr>
        <w:t xml:space="preserve">Использование в индивидуальной и коллективной деятельности  различных художественных техник и материалов: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коллажа, </w:t>
      </w:r>
      <w:proofErr w:type="spellStart"/>
      <w:r w:rsidRPr="006F28B0">
        <w:rPr>
          <w:rFonts w:ascii="Times New Roman" w:hAnsi="Times New Roman" w:cs="Times New Roman"/>
          <w:i/>
          <w:iCs/>
          <w:sz w:val="24"/>
          <w:szCs w:val="24"/>
        </w:rPr>
        <w:t>граттажа</w:t>
      </w:r>
      <w:proofErr w:type="spellEnd"/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F28B0">
        <w:rPr>
          <w:rFonts w:ascii="Times New Roman" w:hAnsi="Times New Roman" w:cs="Times New Roman"/>
          <w:sz w:val="24"/>
          <w:szCs w:val="24"/>
        </w:rPr>
        <w:t xml:space="preserve">аппликации, компьютерной анимации, натурной мультипликации, фотографии, видеосъёмки, бумажной плас-1ики, гуаши, акварели,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пастели, восковых мелков, туши, </w:t>
      </w:r>
      <w:r w:rsidRPr="006F28B0">
        <w:rPr>
          <w:rFonts w:ascii="Times New Roman" w:hAnsi="Times New Roman" w:cs="Times New Roman"/>
          <w:sz w:val="24"/>
          <w:szCs w:val="24"/>
        </w:rPr>
        <w:t>ка</w:t>
      </w:r>
      <w:r w:rsidRPr="006F28B0">
        <w:rPr>
          <w:rFonts w:ascii="Times New Roman" w:hAnsi="Times New Roman" w:cs="Times New Roman"/>
          <w:sz w:val="24"/>
          <w:szCs w:val="24"/>
        </w:rPr>
        <w:softHyphen/>
        <w:t xml:space="preserve">рандаша, фломастеров,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>пластилина,</w:t>
      </w:r>
      <w:r w:rsidR="0016045F"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8B0">
        <w:rPr>
          <w:rFonts w:ascii="Times New Roman" w:hAnsi="Times New Roman" w:cs="Times New Roman"/>
          <w:i/>
          <w:iCs/>
          <w:sz w:val="24"/>
          <w:szCs w:val="24"/>
        </w:rPr>
        <w:t xml:space="preserve"> глины, </w:t>
      </w:r>
      <w:r w:rsidRPr="006F28B0">
        <w:rPr>
          <w:rFonts w:ascii="Times New Roman" w:hAnsi="Times New Roman" w:cs="Times New Roman"/>
          <w:sz w:val="24"/>
          <w:szCs w:val="24"/>
        </w:rPr>
        <w:t>подручных и при</w:t>
      </w:r>
      <w:r w:rsidRPr="006F28B0">
        <w:rPr>
          <w:rFonts w:ascii="Times New Roman" w:hAnsi="Times New Roman" w:cs="Times New Roman"/>
          <w:sz w:val="24"/>
          <w:szCs w:val="24"/>
        </w:rPr>
        <w:softHyphen/>
        <w:t>родных материалов.</w:t>
      </w:r>
      <w:proofErr w:type="gramEnd"/>
    </w:p>
    <w:p w:rsidR="00B10F87" w:rsidRDefault="00E41E50" w:rsidP="007D2728">
      <w:pPr>
        <w:shd w:val="clear" w:color="auto" w:fill="FFFFFF"/>
        <w:spacing w:before="10" w:after="0" w:line="240" w:lineRule="auto"/>
        <w:ind w:left="96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8B0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6F28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28B0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&lt;</w:t>
      </w:r>
      <w:r w:rsidR="00C965AD" w:rsidRPr="006F28B0">
        <w:rPr>
          <w:rFonts w:ascii="Times New Roman" w:hAnsi="Times New Roman" w:cs="Times New Roman"/>
          <w:sz w:val="24"/>
          <w:szCs w:val="24"/>
        </w:rPr>
        <w:t xml:space="preserve"> моего отношения к произведению</w:t>
      </w:r>
    </w:p>
    <w:p w:rsidR="007D2728" w:rsidRPr="006F28B0" w:rsidRDefault="007D2728" w:rsidP="007D2728">
      <w:pPr>
        <w:shd w:val="clear" w:color="auto" w:fill="FFFFFF"/>
        <w:spacing w:before="10" w:after="0" w:line="240" w:lineRule="auto"/>
        <w:ind w:left="96" w:right="7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1DC" w:rsidRDefault="005A01DC" w:rsidP="007D2728">
      <w:pPr>
        <w:pStyle w:val="a8"/>
        <w:numPr>
          <w:ilvl w:val="0"/>
          <w:numId w:val="20"/>
        </w:numPr>
        <w:tabs>
          <w:tab w:val="left" w:pos="1260"/>
        </w:tabs>
        <w:ind w:left="1418" w:hanging="284"/>
        <w:jc w:val="center"/>
        <w:rPr>
          <w:b/>
        </w:rPr>
      </w:pPr>
      <w:r w:rsidRPr="007D2728">
        <w:rPr>
          <w:b/>
        </w:rPr>
        <w:t>Тематическое планирование с определением основных видов учебной деятельности обучающихс</w:t>
      </w:r>
      <w:r w:rsidR="007D2728">
        <w:rPr>
          <w:b/>
        </w:rPr>
        <w:t>я начального общего образования</w:t>
      </w:r>
    </w:p>
    <w:p w:rsidR="007D2728" w:rsidRPr="007D2728" w:rsidRDefault="007D2728" w:rsidP="007D2728">
      <w:pPr>
        <w:pStyle w:val="a8"/>
        <w:tabs>
          <w:tab w:val="left" w:pos="1260"/>
        </w:tabs>
        <w:ind w:left="1418"/>
        <w:rPr>
          <w:b/>
        </w:rPr>
      </w:pPr>
    </w:p>
    <w:tbl>
      <w:tblPr>
        <w:tblStyle w:val="a7"/>
        <w:tblW w:w="10348" w:type="dxa"/>
        <w:tblInd w:w="-459" w:type="dxa"/>
        <w:tblLayout w:type="fixed"/>
        <w:tblLook w:val="01E0"/>
      </w:tblPr>
      <w:tblGrid>
        <w:gridCol w:w="2799"/>
        <w:gridCol w:w="3371"/>
        <w:gridCol w:w="559"/>
        <w:gridCol w:w="559"/>
        <w:gridCol w:w="517"/>
        <w:gridCol w:w="499"/>
        <w:gridCol w:w="2044"/>
      </w:tblGrid>
      <w:tr w:rsidR="005A01DC" w:rsidRPr="006F28B0" w:rsidTr="007D2728">
        <w:tc>
          <w:tcPr>
            <w:tcW w:w="2799" w:type="dxa"/>
          </w:tcPr>
          <w:p w:rsidR="005A01DC" w:rsidRPr="006F28B0" w:rsidRDefault="005A01DC" w:rsidP="006E0071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5A01DC" w:rsidRPr="006F28B0" w:rsidRDefault="005A01DC" w:rsidP="006E0071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9" w:type="dxa"/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17" w:type="dxa"/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9" w:type="dxa"/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44" w:type="dxa"/>
          </w:tcPr>
          <w:p w:rsidR="005A01DC" w:rsidRPr="006F28B0" w:rsidRDefault="005A01DC" w:rsidP="006E0071">
            <w:pPr>
              <w:shd w:val="clear" w:color="auto" w:fill="FFFFFF"/>
              <w:spacing w:before="14" w:line="211" w:lineRule="exact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5A01DC" w:rsidRPr="006F28B0" w:rsidTr="007D2728">
        <w:trPr>
          <w:trHeight w:val="516"/>
        </w:trPr>
        <w:tc>
          <w:tcPr>
            <w:tcW w:w="10348" w:type="dxa"/>
            <w:gridSpan w:val="7"/>
          </w:tcPr>
          <w:p w:rsidR="005A01DC" w:rsidRPr="006F28B0" w:rsidRDefault="000863D8" w:rsidP="006E0071">
            <w:pPr>
              <w:shd w:val="clear" w:color="auto" w:fill="FFFFFF"/>
              <w:spacing w:before="173" w:after="221"/>
              <w:ind w:left="3048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1.Развитие дифференцированного зрения: перенос наблюдае</w:t>
            </w:r>
            <w:r w:rsidR="003B7584"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мого в художественную форму. (68</w:t>
            </w:r>
            <w:r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A01DC" w:rsidRPr="006F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A01DC" w:rsidRPr="006F28B0" w:rsidTr="007D2728">
        <w:trPr>
          <w:trHeight w:val="1608"/>
        </w:trPr>
        <w:tc>
          <w:tcPr>
            <w:tcW w:w="2799" w:type="dxa"/>
          </w:tcPr>
          <w:p w:rsidR="005A01DC" w:rsidRPr="007D2728" w:rsidRDefault="005A01DC" w:rsidP="007D27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творчества: художник и зритель. Образная сущность искусства: художественный образ, его условность, пере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дача общего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единичное.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мир природы в ре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жизни — образ чело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века, природы в искусстве. Отражение в произведениях пластических искусств обще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человеческих идей о нрав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и эстетике: выра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отношения к природе, человеку и обществу сред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художественного язы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ка. Фотография и произведе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изобразительного искус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— сходство и различие. Виды   художественной  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AE281D" w:rsidRPr="007D272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;mso-position-horizontal-relative:margin;mso-position-vertical-relative:text" from="-5.75pt,15.35pt" to="-5.75pt,61.45pt" o:allowincell="f" strokeweight=".25pt">
                  <w10:wrap anchorx="margin"/>
                </v:line>
              </w:pic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: рисунок, живопись, скульптура, архитектура, ди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зайн, декоративно-приклад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искусство</w:t>
            </w:r>
          </w:p>
        </w:tc>
        <w:tc>
          <w:tcPr>
            <w:tcW w:w="3371" w:type="dxa"/>
          </w:tcPr>
          <w:p w:rsidR="005A01DC" w:rsidRPr="007D2728" w:rsidRDefault="005A01DC" w:rsidP="007D2728">
            <w:pPr>
              <w:shd w:val="clear" w:color="auto" w:fill="FFFFFF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художником и зри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нет непреодолимых границ. Художник, воспроиз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водя реальный мир таким, ка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он его видит и чувствует, создаёт художественный 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раз. В художественном образе воплощены реальность и во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ображение, идеи и чувства, отношение художника к 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человеку, обществу, со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бытиям и явлениям. Зритель воспринимает произведение искусства, соотнося изобра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жённое с собственным опы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том, чувствами, отношением. Для того чтобы правильно по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содержание произведе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надо знать язык, на ко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    говорит     художник.</w:t>
            </w:r>
          </w:p>
          <w:p w:rsidR="005A01DC" w:rsidRPr="007D2728" w:rsidRDefault="005A01DC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Восприятие и эмоциональная оценка шедевров живопи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си, графики, скульптуры, ар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хитектуры, декоративно-при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кладного   искусства   (обзор)</w:t>
            </w:r>
          </w:p>
        </w:tc>
        <w:tc>
          <w:tcPr>
            <w:tcW w:w="559" w:type="dxa"/>
          </w:tcPr>
          <w:p w:rsidR="005A01DC" w:rsidRPr="007D2728" w:rsidRDefault="005A01DC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63D8" w:rsidRPr="007D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5A01DC" w:rsidRPr="007D2728" w:rsidRDefault="000863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" w:type="dxa"/>
          </w:tcPr>
          <w:p w:rsidR="005A01DC" w:rsidRPr="007D2728" w:rsidRDefault="000863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</w:tcPr>
          <w:p w:rsidR="005A01DC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5A01DC" w:rsidRPr="007D2728" w:rsidRDefault="005A01DC" w:rsidP="007D2728">
            <w:pPr>
              <w:shd w:val="clear" w:color="auto" w:fill="FFFFFF"/>
              <w:ind w:left="14" w:right="5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своё отношение к ше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деврам русского и мирового искусства.</w:t>
            </w:r>
          </w:p>
          <w:p w:rsidR="005A01DC" w:rsidRPr="007D2728" w:rsidRDefault="005A01DC" w:rsidP="007D2728">
            <w:pPr>
              <w:shd w:val="clear" w:color="auto" w:fill="FFFFFF"/>
              <w:ind w:left="14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содержания и выразительных средств художественных про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5A01DC" w:rsidRPr="007D2728" w:rsidRDefault="005A01DC" w:rsidP="007D2728">
            <w:pPr>
              <w:shd w:val="clear" w:color="auto" w:fill="FFFFFF"/>
              <w:ind w:left="14" w:right="10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условность и субъективность художествен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образа.</w:t>
            </w:r>
          </w:p>
          <w:p w:rsidR="005A01DC" w:rsidRPr="007D2728" w:rsidRDefault="005A01DC" w:rsidP="007D2728">
            <w:pPr>
              <w:shd w:val="clear" w:color="auto" w:fill="FFFFFF"/>
              <w:ind w:left="10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объекты и явле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реальной жизни и их 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разы, выраженные в произве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дении искусства, 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разницу.</w:t>
            </w:r>
          </w:p>
          <w:p w:rsidR="005A01DC" w:rsidRPr="007D2728" w:rsidRDefault="005A01DC" w:rsidP="007D2728">
            <w:pPr>
              <w:shd w:val="clear" w:color="auto" w:fill="FFFFFF"/>
              <w:ind w:right="2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общее и особен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произведении изобра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и в ху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фотографии.</w:t>
            </w:r>
          </w:p>
          <w:p w:rsidR="005A01DC" w:rsidRPr="007D2728" w:rsidRDefault="005A01DC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Выбирать и использовать различные художественные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материалы для передачи собственного художественного замысла</w:t>
            </w:r>
          </w:p>
        </w:tc>
      </w:tr>
      <w:tr w:rsidR="005A01DC" w:rsidRPr="006F28B0" w:rsidTr="007D2728">
        <w:tc>
          <w:tcPr>
            <w:tcW w:w="10348" w:type="dxa"/>
            <w:gridSpan w:val="7"/>
          </w:tcPr>
          <w:p w:rsidR="005A01DC" w:rsidRPr="007D2728" w:rsidRDefault="000863D8" w:rsidP="007D2728">
            <w:pPr>
              <w:shd w:val="clear" w:color="auto" w:fill="FFFFFF"/>
              <w:spacing w:after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2.Развитие фантазии и воображения(44ч.</w:t>
            </w:r>
            <w:r w:rsidR="005A01DC"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58D8" w:rsidRPr="006F28B0" w:rsidTr="007D2728">
        <w:trPr>
          <w:trHeight w:val="8895"/>
        </w:trPr>
        <w:tc>
          <w:tcPr>
            <w:tcW w:w="2799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Композиция, форма, ритм, линия, цвет, объём, фактура — средства художественной вы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изобразитель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искусств.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в рисунке, живописи, скульпту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ре, художественном конструи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ровании и дизайне, декора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тивно-прикладном искусстве. Элементарные приёмы пост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 композиции на плос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и в пространстве. Про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порции и перспектива. Поня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тия: линия горизонта, ближе — больше, дальше — меньше, загораживание. Роль контрас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 композиции: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высокое, большое и малень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кое тонкое и толстое, тёмное и светлое, спокойное и динамичное и т.  д. Композиционный центр (зрительный центр композиции). Главное и вто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ростепенное в композиции. Симметрия и асимметрия. 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разы природы в живописи.</w:t>
            </w:r>
          </w:p>
          <w:p w:rsidR="008B58D8" w:rsidRPr="007D2728" w:rsidRDefault="008B58D8" w:rsidP="007D272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Роль ритма в эмоциональ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звучании композиции в живописи и в рисунке (рит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мы: спокойный, замедленный, порывистый, беспокойный и т. д.). Особая роль ритма в декоративно-прикладном ис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кусстве. Ритм линий, ритм пя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тен, ритм цвета. Передача движения в композиции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ритма элементов.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Цвет — основа языка живо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писи.</w:t>
            </w:r>
          </w:p>
          <w:p w:rsidR="008B58D8" w:rsidRPr="007D2728" w:rsidRDefault="008B58D8" w:rsidP="007D2728">
            <w:pPr>
              <w:shd w:val="clear" w:color="auto" w:fill="FFFFFF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материалы. Красота и разнообразие 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человека, зданий, пред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выраженные средства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живописи. Основные и составные, тёплые и холодные цвета.</w:t>
            </w:r>
          </w:p>
          <w:p w:rsidR="008B58D8" w:rsidRPr="007D2728" w:rsidRDefault="008B58D8" w:rsidP="007D2728">
            <w:pPr>
              <w:shd w:val="clear" w:color="auto" w:fill="FFFFFF"/>
              <w:ind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Выбор средств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выразительности для создания живописного образа в соответствии с поставленны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задачами.</w:t>
            </w:r>
          </w:p>
          <w:p w:rsidR="008B58D8" w:rsidRPr="007D2728" w:rsidRDefault="008B58D8" w:rsidP="007D2728">
            <w:pPr>
              <w:shd w:val="clear" w:color="auto" w:fill="FFFFFF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8B58D8" w:rsidRPr="007D2728" w:rsidRDefault="008B58D8" w:rsidP="007D2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Образы человека в живописи.</w:t>
            </w: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 w:firstLine="221"/>
              <w:jc w:val="both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Линия</w:t>
            </w:r>
            <w:r w:rsidRPr="007D27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— основа языка </w:t>
            </w:r>
            <w:proofErr w:type="spellStart"/>
            <w:r w:rsidRPr="007D27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</w:t>
            </w:r>
            <w:r w:rsidRPr="007D27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сунка</w:t>
            </w:r>
            <w:proofErr w:type="gramStart"/>
            <w:r w:rsidRPr="007D272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линий (тонкие, толстые, прямые, волнистые, плавные, острые, закруглённые спиралью, летя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щие) и их знаковый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характер.Материалы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рисунка: ка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рандаш, ручка, фломастер, уголь, пастель, мелки и т. д. Приёмы работы различными графическими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материалами. Роль рисунка в искусстве.</w:t>
            </w:r>
          </w:p>
          <w:p w:rsidR="008B58D8" w:rsidRPr="007D2728" w:rsidRDefault="008B58D8" w:rsidP="007D2728">
            <w:pPr>
              <w:shd w:val="clear" w:color="auto" w:fill="FFFFFF"/>
              <w:ind w:left="5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рисунка.</w:t>
            </w:r>
          </w:p>
          <w:p w:rsidR="008B58D8" w:rsidRPr="007D2728" w:rsidRDefault="008B58D8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Линия, штрих, пятно и ху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дожественный образ. Изобра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деревьев, птиц, живот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ных: общие и характерные черты.</w:t>
            </w:r>
          </w:p>
          <w:p w:rsidR="008B58D8" w:rsidRPr="007D2728" w:rsidRDefault="008B58D8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Форма. Разнообразие форм предметного мира и передача их на плоскости и в прост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ранстве. Сходство и контраст форм. Простые геометричес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кие формы. Природные фор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мы. Трансформация форм. Влияние формы предмета на представление о его характе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ре. Силуэт.</w:t>
            </w:r>
          </w:p>
          <w:p w:rsidR="008B58D8" w:rsidRPr="007D2728" w:rsidRDefault="008B58D8" w:rsidP="007D2728">
            <w:pPr>
              <w:shd w:val="clear" w:color="auto" w:fill="FFFFFF"/>
              <w:ind w:right="5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Использование простых форм для создания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образов.</w:t>
            </w:r>
          </w:p>
          <w:p w:rsidR="008B58D8" w:rsidRPr="007D2728" w:rsidRDefault="008B58D8" w:rsidP="007D2728">
            <w:pPr>
              <w:shd w:val="clear" w:color="auto" w:fill="FFFFFF"/>
              <w:ind w:right="5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5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Объём — основа языка скульптуры.</w:t>
            </w:r>
          </w:p>
          <w:p w:rsidR="008B58D8" w:rsidRPr="007D2728" w:rsidRDefault="008B58D8" w:rsidP="007D2728">
            <w:pPr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Материалы скульптуры и их роль в создании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образа. Элементар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приёмы работы пласти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скульптурными мате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риалами для создания вы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разительного образа (пласти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лин, глина — раскатывание; набор объёма; вытягивание формы). Основные темы скульптуры. Красота человека и животных, выраженная средствами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скульптуры.</w:t>
            </w:r>
          </w:p>
          <w:p w:rsidR="008B58D8" w:rsidRPr="007D2728" w:rsidRDefault="008B58D8" w:rsidP="007D2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3.Художественно-образное восприятие произведений изобразительного искусства.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Разнообразие материалов для художественного конструирования и моделирования. Элементар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приёмы работы с различ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материалами для созда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выразительного образа. Представление о возможнос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тях использования навыков художественного конструирования и моделирования в жизни человека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Понимание истоков декоративно-прикладного ис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 и его роли в жизни человека. Роль природных 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ловий в характере традици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культуры народа. Пей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 родной природы.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Синтетичный характер на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культуры (украшения жилища, предметов быта, орудий труда, костюма; музы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ка, песни, хороводы; былины, сказания, сказки).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Разнообразие декоративных форм в природе.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Сказочные образы народ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культуры и декоративно-прикладное искусство.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народных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промыслов России (с учётом местных условий)</w:t>
            </w:r>
          </w:p>
          <w:p w:rsidR="008B58D8" w:rsidRPr="007D2728" w:rsidRDefault="008B58D8" w:rsidP="007D2728">
            <w:pPr>
              <w:shd w:val="clear" w:color="auto" w:fill="FFFFFF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 богатстве и разнообразии художествен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едущие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музеи России: ГТГ, Русский музей, Эрмитаж, Музей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разительных искусств им. А.С. Пушкина — и региональ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музеи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shd w:val="clear" w:color="auto" w:fill="FFFFFF"/>
              <w:ind w:left="5" w:right="10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Интернациональный язык искусства.</w:t>
            </w:r>
          </w:p>
          <w:p w:rsidR="008B58D8" w:rsidRPr="007D2728" w:rsidRDefault="008B58D8" w:rsidP="007D2728">
            <w:pPr>
              <w:shd w:val="clear" w:color="auto" w:fill="FFFFFF"/>
              <w:ind w:right="77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Композиция — основа язы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 всех искусств. Способы построения простой компози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изображении приро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ды, человека, предмета, тема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сюжета. Создание композиции на заданную тему на плоскости (живопись, 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сунок, орнамент) и в прост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ранстве (скульптура, художе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конструирование).</w:t>
            </w:r>
          </w:p>
          <w:p w:rsidR="008B58D8" w:rsidRPr="007D2728" w:rsidRDefault="008B58D8" w:rsidP="007D2728">
            <w:pPr>
              <w:shd w:val="clear" w:color="auto" w:fill="FFFFFF"/>
              <w:ind w:left="3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Жанр пейзажа.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Композиция пейзажа в живописи и гра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фике (понятия: перспектива, линия горизонта, ближе — больше, дальше — меньше, загораживание; контраст в композиции: низкое и высо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кое,   большое   и   маленькое,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тонкое и толстое, тёмное и | светлое, спокойное и дина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мичное и т. д.). Основная идея тематики уроков, связан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пейзажем,—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емля — наш общий дом». Наблюде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природы и природных яв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лений, различение их харак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и эмоциональных состо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яний.</w:t>
            </w:r>
          </w:p>
          <w:p w:rsidR="008B58D8" w:rsidRPr="007D2728" w:rsidRDefault="008B58D8" w:rsidP="007D2728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художественных материалов и средств для создания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образов природы в рисунке, живописи, апплика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(примерные темы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Осень в парке», «Осенний лес»).</w:t>
            </w:r>
          </w:p>
          <w:p w:rsidR="008B58D8" w:rsidRPr="007D2728" w:rsidRDefault="008B58D8" w:rsidP="007D2728">
            <w:pPr>
              <w:shd w:val="clear" w:color="auto" w:fill="FFFFFF"/>
              <w:ind w:right="187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ритм. Передача движения и эмоционального состояния в композиции на плоскости: изображение птичьей стаи, стайки рыб, падающей листвы (рисунок, живопись,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). Передача движения в композиции с помощью ритма. Уравновешен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или динамичные компо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зиции на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 Украшение закладки или от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крытки простым орнаментом, используя чередование гео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или раститель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элементов.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Изучение свойств цвета в процессе создания компо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зиций — основные и состав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цвета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(примерные темы:</w:t>
            </w:r>
            <w:proofErr w:type="gramEnd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«Цветы для мамы», «Цвету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щий луг», «Воздушные ша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ры», «Разноцветные бабочки» и т. п.),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тёплые и холодные цвета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(примерные темы: «Дво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рец Снежной королевы», «Изумрудный город», «Город солнца», «Цветочный город»)</w:t>
            </w:r>
            <w:proofErr w:type="gramStart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ередача с помощью цветов тёплой или холодной гаммы характера человеческих взаи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моотношений, различных эмо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состояний: добра и зла, тревоги и нежности, сострадания и героики и т. д.</w:t>
            </w:r>
          </w:p>
          <w:p w:rsidR="008B58D8" w:rsidRPr="007D2728" w:rsidRDefault="008B58D8" w:rsidP="007D2728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(создание живописными сред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образа постройки, ска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зочного персонажа).</w:t>
            </w:r>
          </w:p>
          <w:p w:rsidR="008B58D8" w:rsidRPr="007D2728" w:rsidRDefault="008B58D8" w:rsidP="007D2728">
            <w:pPr>
              <w:shd w:val="clear" w:color="auto" w:fill="FFFFFF"/>
              <w:ind w:lef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Роль белой и чёрной красок в эмоциональном звучании и выразительности образа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мерные темы</w:t>
            </w:r>
            <w:proofErr w:type="gramStart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:«</w:t>
            </w:r>
            <w:proofErr w:type="gramEnd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Гроза», «Ве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тер», «Снежная буря», «Весен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ний день», «Солнечный день в горах», «Закат»).</w:t>
            </w:r>
          </w:p>
          <w:p w:rsidR="008B58D8" w:rsidRPr="007D2728" w:rsidRDefault="008B58D8" w:rsidP="007D2728">
            <w:pPr>
              <w:shd w:val="clear" w:color="auto" w:fill="FFFFFF"/>
              <w:ind w:left="10" w:right="24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произведениями,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ражающими природу и чело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контрастных эмоцио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состояниях.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Жанр портрета. Основная идея тематики уроков, свя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портретом, — «Чело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век и человеческие взаимо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отношения». Образ человека в разных культурах мира. Представления народов о красоте человека, отражённые в изобразительном искусстве,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сказках, песнях.</w:t>
            </w:r>
          </w:p>
          <w:p w:rsidR="008B58D8" w:rsidRPr="007D2728" w:rsidRDefault="008B58D8" w:rsidP="007D272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Композиция и порядок изображения портрета в живописи. Пропорции фигуры и лица человека. Изображение женского и мужского портретов персона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жей русских народных сказок (например, Василиса Пре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красная, Василиса Премудрая,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, Иван-царевич, Илья Муромец и др.). Созда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женских и мужских обра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зов античного мира, Средне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вековья, стран Востока.</w:t>
            </w:r>
          </w:p>
          <w:p w:rsidR="008B58D8" w:rsidRPr="007D2728" w:rsidRDefault="008B58D8" w:rsidP="007D2728">
            <w:pPr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Красота и гармония обще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(со сверстниками, с людьми старшего поколения, природой) в искусстве как от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 внутреннего мира человека. Изображение порт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рета современника (друга, мамы, солдата Великой Оте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войны и др.), ав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топортрета. Примерные темы композиций: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«Мать и дитя», «Я и моя семья», «Мои друзья» и др.).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right="48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Приёмы работы с различ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графическими материа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 Рисунок как самостоя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произведение искус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как подготовительная работа.</w:t>
            </w:r>
          </w:p>
          <w:p w:rsidR="008B58D8" w:rsidRPr="007D2728" w:rsidRDefault="008B58D8" w:rsidP="007D2728">
            <w:pPr>
              <w:shd w:val="clear" w:color="auto" w:fill="FFFFFF"/>
              <w:ind w:left="5" w:right="19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Создание с помощью ли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штриха, пятна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образов,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передачаэмоционального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природы, человека, животно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го. </w:t>
            </w:r>
            <w:proofErr w:type="gramStart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задания: обра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зы деревьев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старое, крюч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коватое, молодое, нежное, стройное; величавое, мощное, раскидистое (образы:</w:t>
            </w:r>
            <w:proofErr w:type="gramEnd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«Дуб-богатырь», «Берёзка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деви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ца-красавица» и т. п.). Обра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зы животных: разъярённых и ласковых, например кошки, собаки и др.</w:t>
            </w: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9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темы компози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ций: «Зимний лес», «Лес Снегурочки», «Лес Деда Мо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роза», «Лес Кощея Бессмерт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ного»,   «Кошка   на  окошке»,</w:t>
            </w:r>
          </w:p>
          <w:p w:rsidR="008B58D8" w:rsidRPr="007D2728" w:rsidRDefault="008B58D8" w:rsidP="007D2728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«Кошка-охотница» и т.п. знакомство с рисунками русских и зарубежных художников, изображающих природу, че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ловека, животных.</w:t>
            </w:r>
          </w:p>
          <w:p w:rsidR="008B58D8" w:rsidRPr="007D2728" w:rsidRDefault="008B58D8" w:rsidP="007D2728">
            <w:pPr>
              <w:shd w:val="clear" w:color="auto" w:fill="FFFFFF"/>
              <w:ind w:right="1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Изображение графическими средствами бабочек, сказоч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птицы, зверя, фантасти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существ, сказочных замков; выражение их харак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геометрической формы предмета. Изображе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различной формы (рисунок, живопись). Жанр натюрморта. Представ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роли изобразитель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(пластических) иску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ка, в организации его матери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окружения. Изобра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простого натюрморта с натуры или по представле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Передача с помощью формы и цвета образа-харак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 предметов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олицетворение предметов бы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 xml:space="preserve">та </w:t>
            </w:r>
            <w:r w:rsidRPr="007D27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</w:t>
            </w:r>
            <w:r w:rsidRPr="007D272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героями известной сказки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выполнение эскиза чайного сервиза для купчихи, ца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ревны, Бабы-яги и т. д.).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контраст форм. Геометрические и природные формы в орнаменте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(эскиз </w:t>
            </w:r>
            <w:r w:rsidRPr="007D272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украшения предмета быта или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одежды, например платка).</w:t>
            </w:r>
          </w:p>
          <w:p w:rsidR="008B58D8" w:rsidRPr="007D2728" w:rsidRDefault="008B58D8" w:rsidP="007D2728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Объём в пространстве и объём на плоскости. Способы передачи объёма.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объёмных компози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ций. Разнообразие форм предметного мира и передача их в пространстве.</w:t>
            </w:r>
          </w:p>
          <w:p w:rsidR="008B58D8" w:rsidRPr="007D2728" w:rsidRDefault="008B58D8" w:rsidP="007D2728">
            <w:pPr>
              <w:shd w:val="clear" w:color="auto" w:fill="FFFFFF"/>
              <w:ind w:left="24" w:right="2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Лепка животных, человека, сказочных персонажей.</w:t>
            </w:r>
          </w:p>
          <w:p w:rsidR="008B58D8" w:rsidRPr="007D2728" w:rsidRDefault="008B58D8" w:rsidP="007D2728">
            <w:pPr>
              <w:shd w:val="clear" w:color="auto" w:fill="FFFFFF"/>
              <w:ind w:left="24" w:right="14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Приём трансформации объ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ёмных форм для создания выразительных образов жи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вотных. Знакомство с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произведениями скульптуры, изображающими человека, животных, мифоло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персонажей.</w:t>
            </w:r>
          </w:p>
          <w:p w:rsidR="008B58D8" w:rsidRPr="007D2728" w:rsidRDefault="008B58D8" w:rsidP="007D2728">
            <w:pPr>
              <w:shd w:val="clear" w:color="auto" w:fill="FFFFFF"/>
              <w:ind w:left="43" w:firstLine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фигуры спортсмена, выразительного     сказочного или литературного персонажа. 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разнообразии материалов для художественного конструирования и моделирования. Основная идея тематики уроков, связан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организацией матери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среды «Искусство да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рит людям красоту». Элемен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приёмы работы с различными материалами (пластилин, бумага, картон и др.) для создания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образа. Постройки в природе: птичьи гнёзда, ульи, панцирь черепахи, домик улитки и т. д. Разнообразие форм предметного мира, сходство и контраст, передача их в объёме или выполнение эскизов на плоскости.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дизайна в сов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ременном мире.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конструирование и оформление помещений и парков, транспорта и посуды, мебели и одежды, книг и иг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рушек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(примерные задания: изображение   любимой   игрушки, иллюстрации к люби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мой книжке, проектирование мебели для куклы или детской площадки, лепка или констру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ирование из бумаги коро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бочек транспорта, посуды и т. д.).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Художественное конструиро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сказочных зданий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пример, сказочного зоопарка, в котором форма и декор до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миков для животных переда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ют черты их обитателей, или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улицы в Цветочном городе).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Трансформация форм. Влия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формы предмета на представление о его характе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ре.</w:t>
            </w:r>
          </w:p>
          <w:p w:rsidR="008B58D8" w:rsidRPr="007D2728" w:rsidRDefault="008B58D8" w:rsidP="007D2728">
            <w:pPr>
              <w:shd w:val="clear" w:color="auto" w:fill="FFFFFF"/>
              <w:tabs>
                <w:tab w:val="left" w:pos="2333"/>
              </w:tabs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ab/>
              <w:t>работа.</w:t>
            </w:r>
          </w:p>
          <w:p w:rsidR="008B58D8" w:rsidRPr="007D2728" w:rsidRDefault="008B58D8" w:rsidP="007D2728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Конструирование детской площадки, парка, городской улицы (с транспортом) с ис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простых гео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и растительных форм.</w:t>
            </w:r>
          </w:p>
          <w:p w:rsidR="008B58D8" w:rsidRPr="007D2728" w:rsidRDefault="008B58D8" w:rsidP="007D2728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Изготовление маски или куклы для кукольного спектакля с использованием приёма трансформации формы для выразительности характе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персонажа.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Выполнение макета оформ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сцены для музыкальной сказки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(«Золушка», «Щелкун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чик», «Снегурочка», «Садко» и др.).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Конструирование ма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кета костюма сказочного пер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сонажа.</w:t>
            </w:r>
          </w:p>
          <w:p w:rsidR="008B58D8" w:rsidRPr="007D2728" w:rsidRDefault="008B58D8" w:rsidP="007D2728">
            <w:pPr>
              <w:shd w:val="clear" w:color="auto" w:fill="FFFFFF"/>
              <w:ind w:left="14" w:right="1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Образы архитектуры разных эпох и народов.</w:t>
            </w:r>
          </w:p>
          <w:p w:rsidR="008B58D8" w:rsidRPr="007D2728" w:rsidRDefault="008B58D8" w:rsidP="007D2728">
            <w:pPr>
              <w:shd w:val="clear" w:color="auto" w:fill="FFFFFF"/>
              <w:ind w:left="14" w:right="14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Композиция на темы город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жизни или иллюстра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мифам Античности и сказкам Средневековья с изображением человека в го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среде (на фоне зда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8B58D8" w:rsidRPr="007D2728" w:rsidRDefault="008B58D8" w:rsidP="007D2728">
            <w:pPr>
              <w:shd w:val="clear" w:color="auto" w:fill="FFFFFF"/>
              <w:ind w:left="14" w:right="14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(соз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дание макета мемориального </w:t>
            </w:r>
            <w:r w:rsidRPr="007D272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комплекса «Защитникам Оте</w:t>
            </w:r>
            <w:r w:rsidRPr="007D272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чества»).</w:t>
            </w:r>
          </w:p>
          <w:p w:rsidR="008B58D8" w:rsidRPr="007D2728" w:rsidRDefault="008B58D8" w:rsidP="007D2728">
            <w:pPr>
              <w:shd w:val="clear" w:color="auto" w:fill="FFFFFF"/>
              <w:ind w:left="14" w:right="14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кладного искусства и его роль в жизни человека. Определя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ющая роль природных усло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 характере традицион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культуры народа. Красота пейзажей родной природы. 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композиции на тему «Гармония жилья с приро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дой» (коллективная или инди</w:t>
            </w:r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видуальная работа).</w:t>
            </w:r>
          </w:p>
          <w:p w:rsidR="008B58D8" w:rsidRPr="007D2728" w:rsidRDefault="008B58D8" w:rsidP="007D2728">
            <w:pPr>
              <w:shd w:val="clear" w:color="auto" w:fill="FFFFFF"/>
              <w:ind w:left="5" w:right="29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Единство декоративного строя в украшении жилища, предметов быта, орудий тру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да, костюма (на примере рус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искусства).</w:t>
            </w:r>
          </w:p>
          <w:p w:rsidR="008B58D8" w:rsidRPr="007D2728" w:rsidRDefault="008B58D8" w:rsidP="007D272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Основная идея тематики уроков, связанных с русской культурой и искусством, — «Родина моя — Россия». Конструкция и декор тради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жилища, костюмов, предметов быта и орудий труда. Изображение крестьянской избы (на плоскости или в объёме), использование элементов декора.</w:t>
            </w:r>
          </w:p>
          <w:p w:rsidR="008B58D8" w:rsidRPr="007D2728" w:rsidRDefault="008B58D8" w:rsidP="007D2728">
            <w:pPr>
              <w:shd w:val="clear" w:color="auto" w:fill="FFFFFF"/>
              <w:ind w:right="5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Древние образы и знако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характер древних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используемых в украшении жилья и предме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быта. Сказочные образы народной культуры в декора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тивно-прикладном искусстве.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природе: цветы, рас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краска бабочек, переплетение ветвей деревьев, узоры моро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за на стекле и т. д. Стилиза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природных форм. Роль силуэта в орнаменте.</w:t>
            </w:r>
          </w:p>
          <w:p w:rsidR="008B58D8" w:rsidRPr="007D2728" w:rsidRDefault="008B58D8" w:rsidP="007D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в живописи, графике, рельефе, апплика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сказочных образов на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культуры (конь, петух, птица Сирин, птица Алконост, Древо жизни и др.).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мо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делей игрушек, посуды по мотивам современных народ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промыслов (Дымково, Филимоново, Хохлома, Гжель, местные промыслы и т. д.).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укра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прялки, эскизов вы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шивки на полотенце, скатерти с использованием древних образов-знаков. Эскизы на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костюмов.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Изображение народных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праздников, сцен быта и тру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да народа (коллективные или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индивидуальные работы).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произведениями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изобразительного искусства,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изображающими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ab/>
              <w:t>сцены</w:t>
            </w:r>
          </w:p>
          <w:p w:rsidR="008B58D8" w:rsidRPr="007D2728" w:rsidRDefault="008B58D8" w:rsidP="007D272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праздников и труда народа.</w:t>
            </w:r>
          </w:p>
          <w:p w:rsidR="008B58D8" w:rsidRPr="007D2728" w:rsidRDefault="008B58D8" w:rsidP="007D2728">
            <w:pPr>
              <w:shd w:val="clear" w:color="auto" w:fill="FFFFFF"/>
              <w:ind w:left="10" w:right="19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Проявление художественной культуры вокруг </w:t>
            </w:r>
            <w:proofErr w:type="spellStart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</w:t>
            </w:r>
            <w:proofErr w:type="gramStart"/>
            <w:r w:rsidRPr="007D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зеи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пластические искусства в доме, на улице, в театре (обобщение пройден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 возможно в форме выставки работ уча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щихся, викторины, экскурсии по городу, в музей и др.).</w:t>
            </w:r>
          </w:p>
          <w:p w:rsidR="008B58D8" w:rsidRPr="007D2728" w:rsidRDefault="008B58D8" w:rsidP="007D2728">
            <w:pPr>
              <w:shd w:val="clear" w:color="auto" w:fill="FFFFFF"/>
              <w:ind w:left="10" w:right="19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Знакомство с ведущими художественными музеями России: ГТГ, Русским музе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ем, Эрмитажем, Музеем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разительных искусств им. А.С. Пушкина — и региональ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музеями. Их внешний вид, характер интерьеров и специфика коллекций.</w:t>
            </w:r>
          </w:p>
          <w:p w:rsidR="008B58D8" w:rsidRPr="007D2728" w:rsidRDefault="008B58D8" w:rsidP="007D2728">
            <w:pPr>
              <w:shd w:val="clear" w:color="auto" w:fill="FFFFFF"/>
              <w:ind w:left="29" w:right="5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ви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жанров изобразитель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(пластических) искусства в музеях: живопись, графика,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скульптура, декоративно-прикладное искусство.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left="48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портрет, пейзаж, натюрморт.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5AD" w:rsidRPr="007D2728" w:rsidRDefault="00C965AD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3" w:rsidRPr="007D2728" w:rsidRDefault="00AD01B3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7D2728" w:rsidRDefault="003B7584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7D2728" w:rsidRDefault="003B7584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7D2728" w:rsidRDefault="003B7584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B6" w:rsidRPr="007D2728" w:rsidRDefault="00A548B6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7D2728" w:rsidRDefault="003B7584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B58D8" w:rsidRPr="007D2728" w:rsidRDefault="008B58D8" w:rsidP="007D2728">
            <w:pPr>
              <w:shd w:val="clear" w:color="auto" w:fill="FFFFFF"/>
              <w:ind w:right="3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основами язы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 живописи, графики, скульптуры, декоративно-прикладного искусства, худо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конструирования.</w:t>
            </w:r>
          </w:p>
          <w:p w:rsidR="008B58D8" w:rsidRPr="007D2728" w:rsidRDefault="008B58D8" w:rsidP="007D2728">
            <w:pPr>
              <w:shd w:val="clear" w:color="auto" w:fill="FFFFFF"/>
              <w:ind w:left="14" w:right="19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элементарные композиции на заданную тему на плоскости (живопись, 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сунок, орнамент) и в прост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ранстве (скульптура, художе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конструирование).</w:t>
            </w:r>
          </w:p>
          <w:p w:rsidR="008B58D8" w:rsidRPr="007D2728" w:rsidRDefault="008B58D8" w:rsidP="007D2728">
            <w:pPr>
              <w:shd w:val="clear" w:color="auto" w:fill="FFFFFF"/>
              <w:ind w:left="24" w:right="5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природу и 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явления, различать их характер и эмоциональные состояния.</w:t>
            </w:r>
          </w:p>
          <w:p w:rsidR="008B58D8" w:rsidRPr="007D2728" w:rsidRDefault="008B58D8" w:rsidP="007D2728">
            <w:pPr>
              <w:shd w:val="clear" w:color="auto" w:fill="FFFFFF"/>
              <w:ind w:left="43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разницу в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ражении природы в разное время года, суток, в различ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погоду.</w:t>
            </w:r>
          </w:p>
          <w:p w:rsidR="008B58D8" w:rsidRPr="007D2728" w:rsidRDefault="008B58D8" w:rsidP="007D2728">
            <w:pPr>
              <w:shd w:val="clear" w:color="auto" w:fill="FFFFFF"/>
              <w:ind w:left="58" w:right="38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элементе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    </w:t>
            </w:r>
            <w:proofErr w:type="spellStart"/>
            <w:r w:rsidRPr="007D272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песс^ек</w:t>
            </w:r>
            <w:proofErr w:type="spellEnd"/>
            <w:r w:rsidRPr="007D272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'</w:t>
            </w:r>
            <w:proofErr w:type="gramStart"/>
            <w:r w:rsidRPr="007D272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.'</w:t>
            </w:r>
            <w:proofErr w:type="spellStart"/>
            <w:proofErr w:type="gramEnd"/>
            <w:r w:rsidRPr="007D272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Вг</w:t>
            </w:r>
            <w:proofErr w:type="spellEnd"/>
          </w:p>
          <w:p w:rsidR="008B58D8" w:rsidRPr="007D2728" w:rsidRDefault="008B58D8" w:rsidP="007D2728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для передачи пространства на плоскости в изображениях природы, городского пейза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жа, сюжетных сцен.</w:t>
            </w:r>
          </w:p>
          <w:p w:rsidR="008B58D8" w:rsidRPr="007D2728" w:rsidRDefault="008B58D8" w:rsidP="007D2728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контраст для усиления эмоционально-об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звучания работы. Ис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композиционный центр,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отделять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главное от 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второстепенного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D8" w:rsidRPr="007D2728" w:rsidRDefault="008B58D8" w:rsidP="007D2728">
            <w:pPr>
              <w:shd w:val="clear" w:color="auto" w:fill="FFFFFF"/>
              <w:ind w:right="1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растения, жи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вотных, человека, природу, сказочные и фантастические существа, здания, предметы.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 помощью ритма движение и эмоцио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состояние в компози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плоскости.</w:t>
            </w: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различные средства живописи для созда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выразительных образов природы разных географичес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широт.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основные и со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ставные, тёплые и холодные цвета.</w:t>
            </w: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основами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средствами жи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вописи эмоционально выра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зительные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природы, человека, сказочного героя.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 помощью цвета характер и эмоциональ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состояние природы, пер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сонажа.</w:t>
            </w:r>
          </w:p>
          <w:p w:rsidR="008B58D8" w:rsidRPr="007D2728" w:rsidRDefault="008B58D8" w:rsidP="007D2728">
            <w:pPr>
              <w:shd w:val="clear" w:color="auto" w:fill="FFFFFF"/>
              <w:ind w:right="19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 эмоцио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шедевры русского и зарубежного ис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изображающие 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роду и человека в контраст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эмоциональных состояниях.</w:t>
            </w:r>
          </w:p>
          <w:p w:rsidR="008B58D8" w:rsidRPr="007D2728" w:rsidRDefault="008B58D8" w:rsidP="007D2728">
            <w:pPr>
              <w:shd w:val="clear" w:color="auto" w:fill="FFFFFF"/>
              <w:ind w:right="19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характерные черты внешнего облика, одежды, украшений, отража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отношение народов к человеку.</w:t>
            </w: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пропорцио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отношения лица, фи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 человека при создании портрета.</w:t>
            </w:r>
          </w:p>
          <w:p w:rsidR="008B58D8" w:rsidRPr="007D2728" w:rsidRDefault="008B58D8" w:rsidP="007D2728">
            <w:pPr>
              <w:shd w:val="clear" w:color="auto" w:fill="FFFFFF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Изображать портреты персонажей народных сказок, мифов, литературных произ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ведений, передавать своё от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персонажу.</w:t>
            </w:r>
          </w:p>
          <w:p w:rsidR="008B58D8" w:rsidRPr="007D2728" w:rsidRDefault="008B58D8" w:rsidP="007D2728">
            <w:pPr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отклика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ться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образы персонажей произведений искусства, про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буждающих чувства печали, сострадания, радости, героиз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ма, бескорыстия, отвращения, ужаса и т.  д.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left="5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ценность искус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 сотворении гармонии между человеком и окружаю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миром.</w:t>
            </w:r>
          </w:p>
          <w:p w:rsidR="008B58D8" w:rsidRPr="007D2728" w:rsidRDefault="008B58D8" w:rsidP="007D2728">
            <w:pPr>
              <w:shd w:val="clear" w:color="auto" w:fill="FFFFFF"/>
              <w:ind w:right="38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Овладевать приёмами 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различными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кимиматериалами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D8" w:rsidRPr="007D2728" w:rsidRDefault="008B58D8" w:rsidP="007D2728">
            <w:pPr>
              <w:shd w:val="clear" w:color="auto" w:fill="FFFFFF"/>
              <w:ind w:right="1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графическими средствами выразительные образы природы, человека, животного.</w:t>
            </w:r>
          </w:p>
          <w:p w:rsidR="008B58D8" w:rsidRPr="007D2728" w:rsidRDefault="008B58D8" w:rsidP="007D2728">
            <w:pPr>
              <w:shd w:val="clear" w:color="auto" w:fill="FFFFFF"/>
              <w:tabs>
                <w:tab w:val="left" w:pos="1910"/>
              </w:tabs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 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редствами</w:t>
            </w:r>
          </w:p>
          <w:p w:rsidR="008B58D8" w:rsidRPr="007D2728" w:rsidRDefault="008B58D8" w:rsidP="007D2728">
            <w:pPr>
              <w:shd w:val="clear" w:color="auto" w:fill="FFFFFF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компьютерной графики выра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зительные образы природы, человека, животного (в про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грамме </w:t>
            </w:r>
            <w:r w:rsidRPr="007D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58D8" w:rsidRPr="007D2728" w:rsidRDefault="008B58D8" w:rsidP="007D2728">
            <w:pPr>
              <w:shd w:val="clear" w:color="auto" w:fill="FFFFFF"/>
              <w:ind w:right="1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характер линий для создания ярких эмоцио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образов в рисунке.</w:t>
            </w:r>
          </w:p>
          <w:p w:rsidR="008B58D8" w:rsidRPr="007D2728" w:rsidRDefault="008B58D8" w:rsidP="007D2728">
            <w:pPr>
              <w:shd w:val="clear" w:color="auto" w:fill="FFFFFF"/>
              <w:ind w:lef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графическими средствами реальных и фан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тастических птиц, насекомых, зверей, строения;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их характер</w:t>
            </w:r>
          </w:p>
          <w:p w:rsidR="008B58D8" w:rsidRPr="007D2728" w:rsidRDefault="008B58D8" w:rsidP="007D2728">
            <w:pPr>
              <w:shd w:val="clear" w:color="auto" w:fill="FFFFFF"/>
              <w:ind w:left="5" w:firstLine="2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Наблюдать, сравнивать, сопоставлять, анализиро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предметов.</w:t>
            </w:r>
          </w:p>
          <w:p w:rsidR="008B58D8" w:rsidRPr="007D2728" w:rsidRDefault="008B58D8" w:rsidP="007D2728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предметы раз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личной формы, использовать простые формы для создания выразительных образов в 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сунке и живописи.</w:t>
            </w: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элементы, простые узоры (геометрические, раститель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ные) для украшения реальных и фантастических образов.</w:t>
            </w: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8D8" w:rsidRPr="007D2728" w:rsidRDefault="008B58D8" w:rsidP="007D2728">
            <w:pPr>
              <w:shd w:val="clear" w:color="auto" w:fill="FFFFFF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</w:p>
          <w:p w:rsidR="008B58D8" w:rsidRPr="007D2728" w:rsidRDefault="008B58D8" w:rsidP="007D2728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формы для создания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образов человека или животного в скульптуре.</w:t>
            </w:r>
          </w:p>
          <w:p w:rsidR="008B58D8" w:rsidRPr="007D2728" w:rsidRDefault="008B58D8" w:rsidP="007D2728">
            <w:pPr>
              <w:shd w:val="clear" w:color="auto" w:fill="FFFFFF"/>
              <w:ind w:left="5" w:right="1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proofErr w:type="spell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форм образы фантастических животных или человечков на плоскости и в объёме.</w:t>
            </w:r>
          </w:p>
          <w:p w:rsidR="008B58D8" w:rsidRPr="007D2728" w:rsidRDefault="008B58D8" w:rsidP="007D2728">
            <w:pPr>
              <w:shd w:val="clear" w:color="auto" w:fill="FFFFFF"/>
              <w:tabs>
                <w:tab w:val="left" w:pos="2314"/>
              </w:tabs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8B58D8" w:rsidRPr="007D2728" w:rsidRDefault="008B58D8" w:rsidP="007D272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трансформации объёмных форм для создания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образов животных.</w:t>
            </w:r>
          </w:p>
          <w:p w:rsidR="008B58D8" w:rsidRPr="007D2728" w:rsidRDefault="008B58D8" w:rsidP="007D2728">
            <w:pPr>
              <w:shd w:val="clear" w:color="auto" w:fill="FFFFFF"/>
              <w:ind w:left="19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 объёме вы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разительные образы человека, литературного персонажа.</w:t>
            </w:r>
          </w:p>
          <w:p w:rsidR="008B58D8" w:rsidRPr="007D2728" w:rsidRDefault="008B58D8" w:rsidP="007D2728">
            <w:pPr>
              <w:shd w:val="clear" w:color="auto" w:fill="FFFFFF"/>
              <w:ind w:left="10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Понимать роль изобразительных иску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человека, в организации его ма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териального окружения.</w:t>
            </w:r>
          </w:p>
          <w:p w:rsidR="008B58D8" w:rsidRPr="007D2728" w:rsidRDefault="008B58D8" w:rsidP="007D2728">
            <w:pPr>
              <w:shd w:val="clear" w:color="auto" w:fill="FFFFFF"/>
              <w:ind w:left="10" w:right="154" w:firstLine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эстетическую оцен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ку произведениям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культуры, предметам быта, архитектурным построй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сопровождающим жизнь человека.</w:t>
            </w:r>
          </w:p>
          <w:p w:rsidR="008B58D8" w:rsidRPr="007D2728" w:rsidRDefault="008B58D8" w:rsidP="007D2728">
            <w:pPr>
              <w:shd w:val="clear" w:color="auto" w:fill="FFFFFF"/>
              <w:ind w:left="5"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  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постройки    в природе: птичьи гнёзда, но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ры, ульи, панцирь черепахи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! 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домик улитки и т.  д.</w:t>
            </w:r>
          </w:p>
          <w:p w:rsidR="008B58D8" w:rsidRPr="007D2728" w:rsidRDefault="008B58D8" w:rsidP="007D2728">
            <w:pPr>
              <w:shd w:val="clear" w:color="auto" w:fill="FFFFFF"/>
              <w:tabs>
                <w:tab w:val="left" w:pos="3221"/>
              </w:tabs>
              <w:ind w:left="10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br/>
              <w:t>форм предметного мира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  <w:proofErr w:type="gramEnd"/>
          </w:p>
          <w:p w:rsidR="008B58D8" w:rsidRPr="007D2728" w:rsidRDefault="008B58D8" w:rsidP="007D2728">
            <w:pPr>
              <w:shd w:val="clear" w:color="auto" w:fill="FFFFFF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видов художествен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 человека, </w:t>
            </w:r>
            <w:r w:rsidRPr="007D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моделированием и конструированием: здания, предметы быта, транспорт, посуда, одежда, театральные декорации, садово-парковое искусство и т.  д.</w:t>
            </w:r>
          </w:p>
          <w:p w:rsidR="008B58D8" w:rsidRPr="007D2728" w:rsidRDefault="008B58D8" w:rsidP="007D2728">
            <w:pPr>
              <w:shd w:val="clear" w:color="auto" w:fill="FFFFFF"/>
              <w:ind w:left="14" w:right="168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здания из картона, бумаги, пластилина.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комплексы: детскую площад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ку, сказочный зоопарк, улицу и т. д.</w:t>
            </w:r>
          </w:p>
          <w:p w:rsidR="008B58D8" w:rsidRPr="007D2728" w:rsidRDefault="008B58D8" w:rsidP="007D2728">
            <w:pPr>
              <w:shd w:val="clear" w:color="auto" w:fill="FFFFFF"/>
              <w:ind w:right="24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для вырази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композиции сход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контраст форм.</w:t>
            </w:r>
          </w:p>
          <w:p w:rsidR="008B58D8" w:rsidRPr="007D2728" w:rsidRDefault="008B58D8" w:rsidP="007D2728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театре. Моделировать маску, костюм сказочного персонажа из подручных материалов.</w:t>
            </w:r>
          </w:p>
          <w:p w:rsidR="008B58D8" w:rsidRPr="007D2728" w:rsidRDefault="008B58D8" w:rsidP="007D2728">
            <w:pPr>
              <w:shd w:val="clear" w:color="auto" w:fill="FFFFFF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Выполнять  простые маке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  <w:p w:rsidR="008B58D8" w:rsidRPr="007D2728" w:rsidRDefault="008B58D8" w:rsidP="007D2728">
            <w:pPr>
              <w:shd w:val="clear" w:color="auto" w:fill="FFFFFF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чер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нескольких ярких культур мира (например, Древняя Греция, средневековая Евро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па, Япония или Индия).</w:t>
            </w:r>
          </w:p>
          <w:p w:rsidR="008B58D8" w:rsidRPr="007D2728" w:rsidRDefault="008B58D8" w:rsidP="007D2728">
            <w:pPr>
              <w:shd w:val="clear" w:color="auto" w:fill="FFFFFF"/>
              <w:ind w:left="10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 передавать в собственной художественной деятельности единые черты в архитектуре, одежде, предме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тах быта нескольких наиболее ярких культур.</w:t>
            </w:r>
          </w:p>
          <w:p w:rsidR="008B58D8" w:rsidRPr="007D2728" w:rsidRDefault="008B58D8" w:rsidP="007D2728">
            <w:pPr>
              <w:shd w:val="clear" w:color="auto" w:fill="FFFFFF"/>
              <w:ind w:left="19" w:right="1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героизм и нравственную красоту подвига защитников Отечества.</w:t>
            </w:r>
          </w:p>
          <w:p w:rsidR="008B58D8" w:rsidRPr="007D2728" w:rsidRDefault="008B58D8" w:rsidP="007D2728">
            <w:pPr>
              <w:shd w:val="clear" w:color="auto" w:fill="FFFFFF"/>
              <w:ind w:left="29" w:right="29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собственную от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ветственность за свою Родину</w:t>
            </w:r>
          </w:p>
          <w:p w:rsidR="008B58D8" w:rsidRPr="007D2728" w:rsidRDefault="008B58D8" w:rsidP="007D27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посильное учас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в сохранении памят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 о её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героях.</w:t>
            </w:r>
          </w:p>
          <w:p w:rsidR="008B58D8" w:rsidRPr="007D2728" w:rsidRDefault="008B58D8" w:rsidP="007D27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важность гармо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постройки с окружающим ландшафтом.</w:t>
            </w:r>
          </w:p>
          <w:p w:rsidR="008B58D8" w:rsidRPr="007D2728" w:rsidRDefault="008B58D8" w:rsidP="007D2728">
            <w:pPr>
              <w:shd w:val="clear" w:color="auto" w:fill="FFFFFF"/>
              <w:ind w:left="5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графическими и живописными средствами композицию пейзажа с входя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в него постройками.</w:t>
            </w:r>
          </w:p>
          <w:p w:rsidR="008B58D8" w:rsidRPr="007D2728" w:rsidRDefault="008B58D8" w:rsidP="007D2728">
            <w:pPr>
              <w:shd w:val="clear" w:color="auto" w:fill="FFFFFF"/>
              <w:ind w:left="5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смысл знаков-образов народного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знаково-символический язык декоративно-прикладно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го искусства.</w:t>
            </w:r>
          </w:p>
          <w:p w:rsidR="008B58D8" w:rsidRPr="007D2728" w:rsidRDefault="008B58D8" w:rsidP="007D2728">
            <w:pPr>
              <w:shd w:val="clear" w:color="auto" w:fill="FFFFFF"/>
              <w:ind w:left="5" w:righ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</w:p>
          <w:p w:rsidR="008B58D8" w:rsidRPr="007D2728" w:rsidRDefault="008B58D8" w:rsidP="007D2728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 собственной художественно-творческой деятельности раз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нообразие и красоту природ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и украшений в природе.</w:t>
            </w:r>
          </w:p>
          <w:p w:rsidR="008B58D8" w:rsidRPr="007D2728" w:rsidRDefault="008B58D8" w:rsidP="007D2728">
            <w:pPr>
              <w:shd w:val="clear" w:color="auto" w:fill="FFFFFF"/>
              <w:ind w:left="5" w:right="1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 рисунке при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родные формы,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признаки для соз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декоративного образа.</w:t>
            </w:r>
          </w:p>
          <w:p w:rsidR="008B58D8" w:rsidRPr="007D2728" w:rsidRDefault="008B58D8" w:rsidP="007D2728">
            <w:pPr>
              <w:shd w:val="clear" w:color="auto" w:fill="FFFFFF"/>
              <w:ind w:left="5"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стилизацию форм для создания орнамен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8B58D8" w:rsidRPr="007D2728" w:rsidRDefault="008B58D8" w:rsidP="007D2728">
            <w:pPr>
              <w:shd w:val="clear" w:color="auto" w:fill="FFFFFF"/>
              <w:ind w:left="19" w:right="5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произведения ведущих народных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промыслов России 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известные центры художественных ремёсел Рос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  <w:p w:rsidR="008B58D8" w:rsidRPr="007D2728" w:rsidRDefault="008B58D8" w:rsidP="007D2728">
            <w:pPr>
              <w:shd w:val="clear" w:color="auto" w:fill="FFFFFF"/>
              <w:ind w:left="14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эскизы и модели игрушек, посуды по мотивам современных народ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промыслов,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передавать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специфику стилистики произ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 народных художест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промыслов в России (с учётом местных условий).</w:t>
            </w:r>
          </w:p>
          <w:p w:rsidR="008B58D8" w:rsidRPr="007D2728" w:rsidRDefault="008B58D8" w:rsidP="007D2728">
            <w:pPr>
              <w:shd w:val="clear" w:color="auto" w:fill="FFFFFF"/>
              <w:ind w:left="19" w:right="2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многофигур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сцены.</w:t>
            </w:r>
          </w:p>
          <w:p w:rsidR="008B58D8" w:rsidRPr="007D2728" w:rsidRDefault="008B58D8" w:rsidP="007D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Откликаться эмоциональ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на красоту народных праздников, сцен быта и тру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да народа, отражённых в про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изведениях изобразительного искусства, 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своё отношение к ним в собствен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художественно-творчес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</w:t>
            </w:r>
          </w:p>
          <w:p w:rsidR="008B58D8" w:rsidRPr="007D2728" w:rsidRDefault="008B58D8" w:rsidP="007D2728">
            <w:pPr>
              <w:shd w:val="clear" w:color="auto" w:fill="FFFFFF"/>
              <w:ind w:right="34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Осознавать, что архитектура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искусство во все време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на украшали повседневную жизнь человека.</w:t>
            </w:r>
          </w:p>
          <w:p w:rsidR="008B58D8" w:rsidRPr="007D2728" w:rsidRDefault="008B58D8" w:rsidP="007D2728">
            <w:pPr>
              <w:shd w:val="clear" w:color="auto" w:fill="FFFFFF"/>
              <w:ind w:right="29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своё отношение к произведению изобрази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в высказы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ваниях, рассказе, небольшом сочинении.</w:t>
            </w:r>
          </w:p>
          <w:p w:rsidR="008B58D8" w:rsidRPr="007D2728" w:rsidRDefault="008B58D8" w:rsidP="007D2728">
            <w:pPr>
              <w:shd w:val="clear" w:color="auto" w:fill="FFFFFF"/>
              <w:ind w:left="10" w:right="1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выразительных сре</w:t>
            </w:r>
            <w:proofErr w:type="gramStart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оизведений изоб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разительного искусства.</w:t>
            </w:r>
          </w:p>
          <w:p w:rsidR="008B58D8" w:rsidRPr="007D2728" w:rsidRDefault="008B58D8" w:rsidP="007D2728">
            <w:pPr>
              <w:shd w:val="clear" w:color="auto" w:fill="FFFFFF"/>
              <w:ind w:left="24" w:right="19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и эмоцио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шедевры русского и мирового искус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8B58D8" w:rsidRPr="007D2728" w:rsidRDefault="008B58D8" w:rsidP="007D2728">
            <w:pPr>
              <w:shd w:val="clear" w:color="auto" w:fill="FFFFFF"/>
              <w:ind w:left="34" w:right="10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изобразительных искусств по видам и жанрам.</w:t>
            </w:r>
          </w:p>
          <w:p w:rsidR="008B58D8" w:rsidRPr="007D2728" w:rsidRDefault="008B58D8" w:rsidP="007D2728">
            <w:pPr>
              <w:shd w:val="clear" w:color="auto" w:fill="FFFFFF"/>
              <w:ind w:left="29" w:right="5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</w:t>
            </w: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сить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произведения разного искусства по характеру, эмо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циональному состоянию.</w:t>
            </w:r>
          </w:p>
          <w:p w:rsidR="008B58D8" w:rsidRPr="007D2728" w:rsidRDefault="008B58D8" w:rsidP="007D2728">
            <w:pPr>
              <w:shd w:val="clear" w:color="auto" w:fill="FFFFFF"/>
              <w:ind w:left="29"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t>ведущие художе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музеи России и ху</w:t>
            </w:r>
            <w:r w:rsidRPr="007D272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дожественные музеи своего региона</w:t>
            </w:r>
          </w:p>
        </w:tc>
      </w:tr>
      <w:tr w:rsidR="005A01DC" w:rsidRPr="006F28B0" w:rsidTr="007D2728">
        <w:trPr>
          <w:trHeight w:val="260"/>
        </w:trPr>
        <w:tc>
          <w:tcPr>
            <w:tcW w:w="2799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shd w:val="clear" w:color="auto" w:fill="FFFFFF"/>
              <w:spacing w:line="211" w:lineRule="exact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shd w:val="clear" w:color="auto" w:fill="FFFFFF"/>
              <w:spacing w:before="10" w:line="235" w:lineRule="exact"/>
              <w:ind w:left="5" w:right="10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A01DC" w:rsidRPr="006F28B0" w:rsidRDefault="008B58D8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5A01DC" w:rsidRPr="006F28B0" w:rsidRDefault="005A01DC" w:rsidP="006E0071">
            <w:pPr>
              <w:shd w:val="clear" w:color="auto" w:fill="FFFFFF"/>
              <w:spacing w:line="211" w:lineRule="exact"/>
              <w:ind w:right="34" w:firstLine="2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45F" w:rsidRPr="006F28B0" w:rsidRDefault="00E41E50" w:rsidP="005A01DC">
      <w:pPr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41E50" w:rsidRPr="00BC3D89" w:rsidRDefault="0016045F" w:rsidP="005A01DC">
      <w:pPr>
        <w:rPr>
          <w:rFonts w:ascii="Times New Roman" w:hAnsi="Times New Roman" w:cs="Times New Roman"/>
          <w:b/>
          <w:sz w:val="24"/>
          <w:szCs w:val="24"/>
        </w:rPr>
      </w:pPr>
      <w:r w:rsidRPr="006F28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46002" w:rsidRPr="00BC3D89" w:rsidRDefault="00A46002" w:rsidP="00BC3D89">
      <w:pPr>
        <w:pStyle w:val="a8"/>
        <w:numPr>
          <w:ilvl w:val="0"/>
          <w:numId w:val="20"/>
        </w:numPr>
        <w:ind w:left="851" w:hanging="284"/>
        <w:jc w:val="center"/>
        <w:rPr>
          <w:b/>
        </w:rPr>
      </w:pPr>
      <w:r w:rsidRPr="00BC3D89">
        <w:rPr>
          <w:b/>
        </w:rPr>
        <w:t>Описание материально-технического обеспечения образовательного процесса.</w:t>
      </w:r>
    </w:p>
    <w:tbl>
      <w:tblPr>
        <w:tblStyle w:val="a7"/>
        <w:tblW w:w="10043" w:type="dxa"/>
        <w:jc w:val="center"/>
        <w:tblLook w:val="01E0"/>
      </w:tblPr>
      <w:tblGrid>
        <w:gridCol w:w="946"/>
        <w:gridCol w:w="9097"/>
      </w:tblGrid>
      <w:tr w:rsidR="00A46002" w:rsidRPr="006F28B0" w:rsidTr="00BC3D89">
        <w:trPr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97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46002" w:rsidRPr="006F28B0" w:rsidTr="00BC3D89">
        <w:trPr>
          <w:jc w:val="center"/>
        </w:trPr>
        <w:tc>
          <w:tcPr>
            <w:tcW w:w="10043" w:type="dxa"/>
            <w:gridSpan w:val="2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A46002" w:rsidRPr="006F28B0" w:rsidTr="00BC3D89">
        <w:trPr>
          <w:trHeight w:val="64"/>
          <w:jc w:val="center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632" w:rsidRPr="006F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2" w:rsidRPr="006F28B0" w:rsidRDefault="00A46002" w:rsidP="006E007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федерального государственного образовательного стандарта начального общего образования,   </w:t>
            </w:r>
            <w:r w:rsidRPr="006F2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. Издат</w:t>
            </w:r>
            <w:r w:rsidR="00BC3D89">
              <w:rPr>
                <w:rFonts w:ascii="Times New Roman" w:hAnsi="Times New Roman" w:cs="Times New Roman"/>
                <w:sz w:val="24"/>
                <w:szCs w:val="24"/>
              </w:rPr>
              <w:t>ельский центр «</w:t>
            </w:r>
            <w:proofErr w:type="spellStart"/>
            <w:r w:rsidR="00BC3D89">
              <w:rPr>
                <w:rFonts w:ascii="Times New Roman" w:hAnsi="Times New Roman" w:cs="Times New Roman"/>
                <w:sz w:val="24"/>
                <w:szCs w:val="24"/>
              </w:rPr>
              <w:t>ВентанаГраф</w:t>
            </w:r>
            <w:proofErr w:type="spellEnd"/>
            <w:r w:rsidR="00BC3D89">
              <w:rPr>
                <w:rFonts w:ascii="Times New Roman" w:hAnsi="Times New Roman" w:cs="Times New Roman"/>
                <w:sz w:val="24"/>
                <w:szCs w:val="24"/>
              </w:rPr>
              <w:t>»,2010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втор:Л.Г.Савенкова,Е.А.Ермолинская. </w:t>
            </w:r>
          </w:p>
          <w:p w:rsidR="00A46002" w:rsidRPr="006F28B0" w:rsidRDefault="00A46002" w:rsidP="006E0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gram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рмолинская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Е.А.Изобрази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искусство. 1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.: учебн</w:t>
            </w:r>
            <w:r w:rsidR="00BC3D89">
              <w:rPr>
                <w:rFonts w:ascii="Times New Roman" w:hAnsi="Times New Roman" w:cs="Times New Roman"/>
                <w:sz w:val="24"/>
                <w:szCs w:val="24"/>
              </w:rPr>
              <w:t>ик. — Москва «</w:t>
            </w:r>
            <w:proofErr w:type="spellStart"/>
            <w:r w:rsidR="00BC3D8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C3D89">
              <w:rPr>
                <w:rFonts w:ascii="Times New Roman" w:hAnsi="Times New Roman" w:cs="Times New Roman"/>
                <w:sz w:val="24"/>
                <w:szCs w:val="24"/>
              </w:rPr>
              <w:t xml:space="preserve"> Граф» 2013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045F" w:rsidRPr="006F28B0" w:rsidRDefault="00A46002" w:rsidP="0058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Л.Г.Савенкова,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тельное искусство. 1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.: рабочая тетрадь. — М.:»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Граф»</w:t>
            </w:r>
          </w:p>
        </w:tc>
      </w:tr>
      <w:tr w:rsidR="00C83632" w:rsidRPr="006F28B0" w:rsidTr="00BC3D89">
        <w:trPr>
          <w:trHeight w:val="2850"/>
          <w:jc w:val="center"/>
        </w:trPr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32" w:rsidRPr="006F28B0" w:rsidRDefault="00C8363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632" w:rsidRPr="006F28B0" w:rsidRDefault="00C83632" w:rsidP="00BC3D8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искусство:2,3,4класс.</w:t>
            </w:r>
          </w:p>
          <w:p w:rsidR="00C83632" w:rsidRPr="006F28B0" w:rsidRDefault="00C83632" w:rsidP="00BC3D8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84B57" w:rsidRPr="006F28B0"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proofErr w:type="gramStart"/>
            <w:r w:rsidR="00584B57" w:rsidRPr="006F28B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84B57" w:rsidRPr="006F28B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="00584B57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«Вентана-Граф»2011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6002" w:rsidRPr="006F28B0" w:rsidTr="00BC3D89">
        <w:trPr>
          <w:trHeight w:val="74"/>
          <w:jc w:val="center"/>
        </w:trPr>
        <w:tc>
          <w:tcPr>
            <w:tcW w:w="946" w:type="dxa"/>
            <w:tcBorders>
              <w:top w:val="nil"/>
            </w:tcBorders>
          </w:tcPr>
          <w:p w:rsidR="00A46002" w:rsidRPr="006F28B0" w:rsidRDefault="00A46002" w:rsidP="006E0071">
            <w:pPr>
              <w:pStyle w:val="a8"/>
              <w:tabs>
                <w:tab w:val="left" w:pos="1140"/>
              </w:tabs>
              <w:ind w:left="0"/>
            </w:pPr>
          </w:p>
        </w:tc>
        <w:tc>
          <w:tcPr>
            <w:tcW w:w="9097" w:type="dxa"/>
            <w:tcBorders>
              <w:top w:val="nil"/>
            </w:tcBorders>
          </w:tcPr>
          <w:p w:rsidR="00BC3D89" w:rsidRPr="006F28B0" w:rsidRDefault="00BC3D89" w:rsidP="00BC3D8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02" w:rsidRPr="006F28B0" w:rsidTr="00BC3D89">
        <w:trPr>
          <w:trHeight w:val="70"/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</w:t>
            </w:r>
          </w:p>
          <w:p w:rsidR="0016045F" w:rsidRPr="006F28B0" w:rsidRDefault="0016045F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02" w:rsidRPr="006F28B0" w:rsidTr="00BC3D89">
        <w:trPr>
          <w:jc w:val="center"/>
        </w:trPr>
        <w:tc>
          <w:tcPr>
            <w:tcW w:w="10043" w:type="dxa"/>
            <w:gridSpan w:val="2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5. Технические средства</w:t>
            </w:r>
          </w:p>
          <w:p w:rsidR="0016045F" w:rsidRPr="006F28B0" w:rsidRDefault="0016045F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02" w:rsidRPr="006F28B0" w:rsidTr="00BC3D89">
        <w:trPr>
          <w:trHeight w:val="1360"/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Компьютер с художественным программным обеспечением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A46002" w:rsidRPr="006F28B0" w:rsidTr="00BC3D89">
        <w:trPr>
          <w:jc w:val="center"/>
        </w:trPr>
        <w:tc>
          <w:tcPr>
            <w:tcW w:w="10043" w:type="dxa"/>
            <w:gridSpan w:val="2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6. Экранно-звуковые пособия</w:t>
            </w:r>
          </w:p>
        </w:tc>
      </w:tr>
      <w:tr w:rsidR="00A46002" w:rsidRPr="006F28B0" w:rsidTr="00BC3D89">
        <w:trPr>
          <w:trHeight w:val="709"/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7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Видеофильмы по художественным музеям, декоративно-прикладному искусству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02" w:rsidRPr="006F28B0" w:rsidTr="00BC3D89">
        <w:trPr>
          <w:jc w:val="center"/>
        </w:trPr>
        <w:tc>
          <w:tcPr>
            <w:tcW w:w="10043" w:type="dxa"/>
            <w:gridSpan w:val="2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7. Игры и игрушки</w:t>
            </w:r>
          </w:p>
        </w:tc>
      </w:tr>
      <w:tr w:rsidR="00A46002" w:rsidRPr="006F28B0" w:rsidTr="00BC3D89">
        <w:trPr>
          <w:trHeight w:val="708"/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7" w:type="dxa"/>
          </w:tcPr>
          <w:p w:rsidR="00A46002" w:rsidRPr="006F28B0" w:rsidRDefault="00A46002" w:rsidP="00BC3D89">
            <w:pPr>
              <w:shd w:val="clear" w:color="auto" w:fill="FFFFFF"/>
              <w:spacing w:line="211" w:lineRule="exact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  <w:p w:rsidR="00A46002" w:rsidRPr="006F28B0" w:rsidRDefault="00584B57" w:rsidP="00BC3D8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002" w:rsidRPr="006F28B0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  <w:p w:rsidR="00A46002" w:rsidRPr="006F28B0" w:rsidRDefault="00A46002" w:rsidP="00BC3D89">
            <w:pPr>
              <w:shd w:val="clear" w:color="auto" w:fill="FFFFFF"/>
              <w:spacing w:line="211" w:lineRule="exact"/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A46002" w:rsidRPr="006F28B0" w:rsidRDefault="00A46002" w:rsidP="006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02" w:rsidRPr="006F28B0" w:rsidTr="00BC3D89">
        <w:trPr>
          <w:jc w:val="center"/>
        </w:trPr>
        <w:tc>
          <w:tcPr>
            <w:tcW w:w="946" w:type="dxa"/>
            <w:tcBorders>
              <w:right w:val="nil"/>
            </w:tcBorders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7" w:type="dxa"/>
            <w:tcBorders>
              <w:left w:val="nil"/>
            </w:tcBorders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A46002" w:rsidRPr="006F28B0" w:rsidTr="00BC3D89">
        <w:trPr>
          <w:trHeight w:val="1515"/>
          <w:jc w:val="center"/>
        </w:trPr>
        <w:tc>
          <w:tcPr>
            <w:tcW w:w="946" w:type="dxa"/>
          </w:tcPr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6002" w:rsidRPr="006F28B0" w:rsidRDefault="00A46002" w:rsidP="006E007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</w:tcPr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A46002" w:rsidRPr="006F28B0" w:rsidRDefault="00A46002" w:rsidP="006E007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>Ученические столы и стулья</w:t>
            </w:r>
          </w:p>
        </w:tc>
      </w:tr>
    </w:tbl>
    <w:p w:rsidR="002D5943" w:rsidRPr="006F28B0" w:rsidRDefault="002D594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701" w:type="dxa"/>
        <w:tblLook w:val="04A0"/>
      </w:tblPr>
      <w:tblGrid>
        <w:gridCol w:w="3832"/>
        <w:gridCol w:w="1717"/>
        <w:gridCol w:w="4152"/>
      </w:tblGrid>
      <w:tr w:rsidR="0016045F" w:rsidRPr="006F28B0" w:rsidTr="00BC3D89">
        <w:trPr>
          <w:trHeight w:val="1934"/>
        </w:trPr>
        <w:tc>
          <w:tcPr>
            <w:tcW w:w="3832" w:type="dxa"/>
          </w:tcPr>
          <w:p w:rsidR="0016045F" w:rsidRPr="00BC3D89" w:rsidRDefault="0016045F" w:rsidP="00BC3D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СОГЛАСОВАНО</w:t>
            </w:r>
          </w:p>
          <w:p w:rsidR="00BC3D89" w:rsidRDefault="0016045F" w:rsidP="00BC3D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</w:t>
            </w:r>
            <w:r w:rsidR="00BC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инения учителей начальной школы МОБУ лицея</w:t>
            </w:r>
            <w:r w:rsidR="006F28B0"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F28B0"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045F" w:rsidRPr="00BC3D89" w:rsidRDefault="0016045F" w:rsidP="00BC3D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___________ 20__  года № 1 </w:t>
            </w:r>
          </w:p>
          <w:p w:rsidR="0016045F" w:rsidRPr="006F28B0" w:rsidRDefault="0016045F" w:rsidP="00BC3D8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       _________</w:t>
            </w:r>
          </w:p>
          <w:p w:rsidR="0016045F" w:rsidRPr="006F28B0" w:rsidRDefault="00BC3D89" w:rsidP="00B1462A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45F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45F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45F" w:rsidRPr="006F28B0" w:rsidRDefault="0016045F" w:rsidP="00B1462A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16045F" w:rsidRPr="006F28B0" w:rsidRDefault="0016045F" w:rsidP="00B1462A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</w:tcPr>
          <w:p w:rsidR="0016045F" w:rsidRPr="00BC3D89" w:rsidRDefault="0016045F" w:rsidP="00BC3D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6045F" w:rsidRPr="006F28B0" w:rsidRDefault="0016045F" w:rsidP="00BC3D8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УР </w:t>
            </w:r>
          </w:p>
          <w:p w:rsidR="00BC3D89" w:rsidRDefault="0016045F" w:rsidP="00BC3D8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______</w:t>
            </w:r>
          </w:p>
          <w:p w:rsidR="0016045F" w:rsidRPr="006F28B0" w:rsidRDefault="006F28B0" w:rsidP="00BC3D8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="00BC3D89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D8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C3D89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45F" w:rsidRPr="006F2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C3D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16045F" w:rsidRPr="006F28B0" w:rsidRDefault="0016045F" w:rsidP="00BC3D89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A32C2C" w:rsidRPr="006F28B0" w:rsidRDefault="00A32C2C">
      <w:pPr>
        <w:rPr>
          <w:rFonts w:ascii="Times New Roman" w:hAnsi="Times New Roman" w:cs="Times New Roman"/>
          <w:sz w:val="24"/>
          <w:szCs w:val="24"/>
        </w:rPr>
      </w:pPr>
    </w:p>
    <w:p w:rsidR="00EC769D" w:rsidRPr="006F28B0" w:rsidRDefault="00EC769D">
      <w:pPr>
        <w:rPr>
          <w:rFonts w:ascii="Times New Roman" w:hAnsi="Times New Roman" w:cs="Times New Roman"/>
          <w:sz w:val="24"/>
          <w:szCs w:val="24"/>
        </w:rPr>
      </w:pPr>
    </w:p>
    <w:p w:rsidR="00EC769D" w:rsidRPr="006F28B0" w:rsidRDefault="00EC769D">
      <w:pPr>
        <w:rPr>
          <w:rFonts w:ascii="Times New Roman" w:hAnsi="Times New Roman" w:cs="Times New Roman"/>
          <w:sz w:val="24"/>
          <w:szCs w:val="24"/>
        </w:rPr>
      </w:pPr>
    </w:p>
    <w:p w:rsidR="00EC769D" w:rsidRPr="006F28B0" w:rsidRDefault="00EC769D" w:rsidP="00EC769D">
      <w:pPr>
        <w:rPr>
          <w:rFonts w:ascii="Times New Roman" w:hAnsi="Times New Roman" w:cs="Times New Roman"/>
          <w:b/>
          <w:sz w:val="24"/>
          <w:szCs w:val="24"/>
        </w:rPr>
      </w:pPr>
    </w:p>
    <w:sectPr w:rsidR="00EC769D" w:rsidRPr="006F28B0" w:rsidSect="002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A9" w:rsidRDefault="00EA38A9" w:rsidP="00C965AD">
      <w:pPr>
        <w:spacing w:after="0" w:line="240" w:lineRule="auto"/>
      </w:pPr>
      <w:r>
        <w:separator/>
      </w:r>
    </w:p>
  </w:endnote>
  <w:endnote w:type="continuationSeparator" w:id="0">
    <w:p w:rsidR="00EA38A9" w:rsidRDefault="00EA38A9" w:rsidP="00C9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A9" w:rsidRDefault="00EA38A9" w:rsidP="00C965AD">
      <w:pPr>
        <w:spacing w:after="0" w:line="240" w:lineRule="auto"/>
      </w:pPr>
      <w:r>
        <w:separator/>
      </w:r>
    </w:p>
  </w:footnote>
  <w:footnote w:type="continuationSeparator" w:id="0">
    <w:p w:rsidR="00EA38A9" w:rsidRDefault="00EA38A9" w:rsidP="00C9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F425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89606D3"/>
    <w:multiLevelType w:val="hybridMultilevel"/>
    <w:tmpl w:val="6504D764"/>
    <w:lvl w:ilvl="0" w:tplc="04190013">
      <w:start w:val="1"/>
      <w:numFmt w:val="upperRoman"/>
      <w:lvlText w:val="%1."/>
      <w:lvlJc w:val="righ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367"/>
    <w:multiLevelType w:val="hybridMultilevel"/>
    <w:tmpl w:val="551460E0"/>
    <w:lvl w:ilvl="0" w:tplc="CBA4E5F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3C67"/>
    <w:multiLevelType w:val="hybridMultilevel"/>
    <w:tmpl w:val="B0100886"/>
    <w:lvl w:ilvl="0" w:tplc="04190013">
      <w:start w:val="1"/>
      <w:numFmt w:val="upperRoman"/>
      <w:lvlText w:val="%1."/>
      <w:lvlJc w:val="right"/>
      <w:pPr>
        <w:tabs>
          <w:tab w:val="num" w:pos="3288"/>
        </w:tabs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50D6"/>
    <w:multiLevelType w:val="hybridMultilevel"/>
    <w:tmpl w:val="D654144C"/>
    <w:lvl w:ilvl="0" w:tplc="B492E066">
      <w:start w:val="6"/>
      <w:numFmt w:val="upperRoman"/>
      <w:lvlText w:val="%1."/>
      <w:lvlJc w:val="right"/>
      <w:pPr>
        <w:tabs>
          <w:tab w:val="num" w:pos="3288"/>
        </w:tabs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0CEB"/>
    <w:multiLevelType w:val="hybridMultilevel"/>
    <w:tmpl w:val="AFE44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209B"/>
    <w:multiLevelType w:val="hybridMultilevel"/>
    <w:tmpl w:val="37CE5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9" w:hanging="360"/>
      </w:pPr>
      <w:rPr>
        <w:rFonts w:ascii="Wingdings" w:hAnsi="Wingdings" w:hint="default"/>
      </w:rPr>
    </w:lvl>
  </w:abstractNum>
  <w:abstractNum w:abstractNumId="11">
    <w:nsid w:val="3D7B4AD4"/>
    <w:multiLevelType w:val="hybridMultilevel"/>
    <w:tmpl w:val="EF7E7080"/>
    <w:lvl w:ilvl="0" w:tplc="56DC98EE">
      <w:start w:val="7"/>
      <w:numFmt w:val="upperRoman"/>
      <w:lvlText w:val="%1."/>
      <w:lvlJc w:val="righ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5511"/>
    <w:multiLevelType w:val="hybridMultilevel"/>
    <w:tmpl w:val="27D44C72"/>
    <w:lvl w:ilvl="0" w:tplc="61BA766E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13">
    <w:nsid w:val="57E70A82"/>
    <w:multiLevelType w:val="hybridMultilevel"/>
    <w:tmpl w:val="34D8CD62"/>
    <w:lvl w:ilvl="0" w:tplc="E7FA1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E502B"/>
    <w:multiLevelType w:val="hybridMultilevel"/>
    <w:tmpl w:val="78305418"/>
    <w:lvl w:ilvl="0" w:tplc="B492E066">
      <w:start w:val="6"/>
      <w:numFmt w:val="upperRoman"/>
      <w:lvlText w:val="%1."/>
      <w:lvlJc w:val="right"/>
      <w:pPr>
        <w:tabs>
          <w:tab w:val="num" w:pos="3997"/>
        </w:tabs>
        <w:ind w:left="3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C91D7E"/>
    <w:multiLevelType w:val="hybridMultilevel"/>
    <w:tmpl w:val="AA540DB4"/>
    <w:lvl w:ilvl="0" w:tplc="387E8F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E96346F"/>
    <w:multiLevelType w:val="hybridMultilevel"/>
    <w:tmpl w:val="BA4A60B0"/>
    <w:lvl w:ilvl="0" w:tplc="96AA9BF2">
      <w:start w:val="1"/>
      <w:numFmt w:val="upperRoman"/>
      <w:lvlText w:val="%1."/>
      <w:lvlJc w:val="right"/>
      <w:pPr>
        <w:ind w:left="3288" w:hanging="360"/>
      </w:p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7">
    <w:nsid w:val="732348DC"/>
    <w:multiLevelType w:val="hybridMultilevel"/>
    <w:tmpl w:val="C47C53EC"/>
    <w:lvl w:ilvl="0" w:tplc="04190013">
      <w:start w:val="1"/>
      <w:numFmt w:val="upp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7ACC4564"/>
    <w:multiLevelType w:val="hybridMultilevel"/>
    <w:tmpl w:val="C4A0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17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1DC"/>
    <w:rsid w:val="00031200"/>
    <w:rsid w:val="00067FCB"/>
    <w:rsid w:val="000863D8"/>
    <w:rsid w:val="00093FE3"/>
    <w:rsid w:val="0016045F"/>
    <w:rsid w:val="00206793"/>
    <w:rsid w:val="00235BC3"/>
    <w:rsid w:val="002D5943"/>
    <w:rsid w:val="002E4E34"/>
    <w:rsid w:val="00322A69"/>
    <w:rsid w:val="003A1A1C"/>
    <w:rsid w:val="003B7584"/>
    <w:rsid w:val="003C0D7E"/>
    <w:rsid w:val="004B46CD"/>
    <w:rsid w:val="004C6B52"/>
    <w:rsid w:val="00574121"/>
    <w:rsid w:val="00584B57"/>
    <w:rsid w:val="005A01DC"/>
    <w:rsid w:val="005A7BE8"/>
    <w:rsid w:val="006E0071"/>
    <w:rsid w:val="006F28B0"/>
    <w:rsid w:val="007300BC"/>
    <w:rsid w:val="007C40EA"/>
    <w:rsid w:val="007D2728"/>
    <w:rsid w:val="0082258F"/>
    <w:rsid w:val="008B58D8"/>
    <w:rsid w:val="008D6332"/>
    <w:rsid w:val="009738E9"/>
    <w:rsid w:val="009A739B"/>
    <w:rsid w:val="00A32C2C"/>
    <w:rsid w:val="00A46002"/>
    <w:rsid w:val="00A548B6"/>
    <w:rsid w:val="00AB6D2B"/>
    <w:rsid w:val="00AD01B3"/>
    <w:rsid w:val="00AD3B13"/>
    <w:rsid w:val="00AE281D"/>
    <w:rsid w:val="00B10F87"/>
    <w:rsid w:val="00B1462A"/>
    <w:rsid w:val="00B914A2"/>
    <w:rsid w:val="00B96215"/>
    <w:rsid w:val="00BC3D89"/>
    <w:rsid w:val="00C000BD"/>
    <w:rsid w:val="00C15650"/>
    <w:rsid w:val="00C509BE"/>
    <w:rsid w:val="00C83632"/>
    <w:rsid w:val="00C965AD"/>
    <w:rsid w:val="00CE260C"/>
    <w:rsid w:val="00E41E50"/>
    <w:rsid w:val="00E53B66"/>
    <w:rsid w:val="00EA38A9"/>
    <w:rsid w:val="00E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01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01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A01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1DC"/>
  </w:style>
  <w:style w:type="paragraph" w:customStyle="1" w:styleId="21">
    <w:name w:val="Основной текст 21"/>
    <w:basedOn w:val="a"/>
    <w:rsid w:val="005A01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5A01D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5A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6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5AD"/>
  </w:style>
  <w:style w:type="paragraph" w:styleId="ab">
    <w:name w:val="footer"/>
    <w:basedOn w:val="a"/>
    <w:link w:val="ac"/>
    <w:uiPriority w:val="99"/>
    <w:unhideWhenUsed/>
    <w:rsid w:val="00C9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5AD"/>
  </w:style>
  <w:style w:type="paragraph" w:styleId="ad">
    <w:name w:val="No Spacing"/>
    <w:link w:val="ae"/>
    <w:uiPriority w:val="1"/>
    <w:qFormat/>
    <w:rsid w:val="0003120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EC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30C7-C609-4B84-B523-35D46CD0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9</cp:revision>
  <cp:lastPrinted>2014-12-06T15:10:00Z</cp:lastPrinted>
  <dcterms:created xsi:type="dcterms:W3CDTF">2014-04-08T20:26:00Z</dcterms:created>
  <dcterms:modified xsi:type="dcterms:W3CDTF">2014-12-06T15:13:00Z</dcterms:modified>
</cp:coreProperties>
</file>